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A8BB" w14:textId="1A3D6AF6" w:rsidR="00A65B26" w:rsidRDefault="00963DC8" w:rsidP="1F00404D">
      <w:pPr>
        <w:rPr>
          <w:rFonts w:ascii="Helvetica" w:eastAsiaTheme="minorEastAsia" w:hAnsi="Helvetica" w:cs="Helvetica"/>
          <w:b/>
          <w:u w:val="single"/>
        </w:rPr>
      </w:pPr>
      <w:bookmarkStart w:id="0" w:name="_GoBack"/>
      <w:bookmarkEnd w:id="0"/>
      <w:r w:rsidRPr="1F00404D">
        <w:rPr>
          <w:rFonts w:ascii="Helvetica" w:eastAsiaTheme="minorEastAsia" w:hAnsi="Helvetica" w:cs="Helvetica"/>
          <w:b/>
          <w:kern w:val="0"/>
          <w:u w:val="single"/>
        </w:rPr>
        <w:t xml:space="preserve">Stappenplan gedrag </w:t>
      </w:r>
    </w:p>
    <w:p w14:paraId="583F9C44" w14:textId="650B4E32" w:rsidR="003D2158" w:rsidRPr="00A65B26" w:rsidRDefault="386D9CF2" w:rsidP="386D9CF2">
      <w:pPr>
        <w:rPr>
          <w:rFonts w:ascii="Helvetica" w:eastAsiaTheme="minorEastAsia" w:hAnsi="Helvetica" w:cs="Helvetica"/>
          <w:bCs w:val="0"/>
        </w:rPr>
      </w:pPr>
      <w:r w:rsidRPr="386D9CF2">
        <w:rPr>
          <w:rFonts w:ascii="Helvetica" w:eastAsiaTheme="minorEastAsia" w:hAnsi="Helvetica" w:cs="Helvetica"/>
          <w:bCs w:val="0"/>
        </w:rPr>
        <w:t>Naast schoolregels en afspraken hebben we als team een stappenplan “Goed gedrag” gemaakt.</w:t>
      </w:r>
    </w:p>
    <w:p w14:paraId="2132F4AC" w14:textId="709BF288" w:rsidR="003D2158" w:rsidRPr="00A65B26" w:rsidRDefault="386D9CF2" w:rsidP="386D9CF2">
      <w:pPr>
        <w:rPr>
          <w:rFonts w:ascii="Helvetica" w:hAnsi="Helvetica" w:cs="Helvetica"/>
        </w:rPr>
      </w:pPr>
      <w:r w:rsidRPr="386D9CF2">
        <w:rPr>
          <w:rFonts w:ascii="Helvetica" w:eastAsia="Helvetica" w:hAnsi="Helvetica" w:cs="Helvetica"/>
        </w:rPr>
        <w:t xml:space="preserve">We belonen leerlingen daar waar we kunnen. Duidelijke grenzen en stappen zijn nodig om een positieve en veilige omgeving te behouden. </w:t>
      </w:r>
      <w:r w:rsidRPr="386D9CF2">
        <w:rPr>
          <w:rFonts w:ascii="Helvetica" w:hAnsi="Helvetica" w:cs="Helvetica"/>
        </w:rPr>
        <w:t>Wannee</w:t>
      </w:r>
      <w:r w:rsidR="00FD69A1">
        <w:rPr>
          <w:rFonts w:ascii="Helvetica" w:hAnsi="Helvetica" w:cs="Helvetica"/>
        </w:rPr>
        <w:t>r we bij leerlingen gedrag zien of</w:t>
      </w:r>
      <w:r w:rsidRPr="386D9CF2">
        <w:rPr>
          <w:rFonts w:ascii="Helvetica" w:hAnsi="Helvetica" w:cs="Helvetica"/>
        </w:rPr>
        <w:t xml:space="preserve"> horen dat een negatieve invloed heeft op de sfeer binnen de klas of school, willen we hier zo consequent mogelijk mee omgaan. In het stappenplan leggen we uit hoe we dit als team gaan doen. </w:t>
      </w:r>
    </w:p>
    <w:p w14:paraId="405565E7" w14:textId="451B7F7D" w:rsidR="1F00404D" w:rsidRDefault="386D9CF2" w:rsidP="386D9CF2">
      <w:pPr>
        <w:rPr>
          <w:rFonts w:ascii="Helvetica" w:hAnsi="Helvetica" w:cs="Helvetica"/>
        </w:rPr>
      </w:pPr>
      <w:r w:rsidRPr="386D9CF2">
        <w:rPr>
          <w:rFonts w:ascii="Helvetica" w:hAnsi="Helvetica" w:cs="Helvetica"/>
        </w:rPr>
        <w:t>We hebben een stappenplan voor groep 1 t/m 4 en een voor groep 5 t/m 8.</w:t>
      </w:r>
    </w:p>
    <w:p w14:paraId="094661EB" w14:textId="57BCBFDA" w:rsidR="74259A61" w:rsidRDefault="74259A61" w:rsidP="74259A61">
      <w:pPr>
        <w:ind w:firstLine="708"/>
        <w:jc w:val="center"/>
        <w:rPr>
          <w:rFonts w:ascii="Helvetica" w:eastAsiaTheme="minorEastAsia" w:hAnsi="Helvetica" w:cs="Helvetica"/>
          <w:b/>
        </w:rPr>
      </w:pPr>
    </w:p>
    <w:p w14:paraId="1EBED7B7" w14:textId="158F78DF" w:rsidR="00C9566A" w:rsidRDefault="00C9566A" w:rsidP="00C9566A">
      <w:pPr>
        <w:ind w:firstLine="708"/>
        <w:jc w:val="center"/>
        <w:rPr>
          <w:rFonts w:ascii="Helvetica" w:eastAsiaTheme="minorEastAsia" w:hAnsi="Helvetica" w:cs="Helvetica"/>
          <w:b/>
        </w:rPr>
      </w:pPr>
    </w:p>
    <w:p w14:paraId="6C2EF8DE" w14:textId="2D93B860" w:rsidR="00A65B26" w:rsidRPr="003D2158" w:rsidRDefault="00A65B26" w:rsidP="00526259">
      <w:pPr>
        <w:ind w:firstLine="708"/>
        <w:jc w:val="center"/>
        <w:rPr>
          <w:rFonts w:ascii="Helvetica" w:eastAsiaTheme="minorEastAsia" w:hAnsi="Helvetica" w:cs="Helvetica"/>
          <w:b/>
        </w:rPr>
      </w:pPr>
      <w:r w:rsidRPr="003D2158">
        <w:rPr>
          <w:rFonts w:ascii="Helvetica" w:eastAsiaTheme="minorEastAsia" w:hAnsi="Helvetica" w:cs="Helvetica"/>
          <w:b/>
        </w:rPr>
        <w:t>Stappenplan groep 1 t/m 4</w:t>
      </w:r>
    </w:p>
    <w:p w14:paraId="610E5F79" w14:textId="77777777" w:rsidR="00A65B26" w:rsidRPr="003D2158" w:rsidRDefault="00A65B26" w:rsidP="00A65B26">
      <w:pPr>
        <w:rPr>
          <w:rFonts w:ascii="Helvetica" w:eastAsiaTheme="minorEastAsia" w:hAnsi="Helvetica" w:cs="Helvetica"/>
          <w:b/>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8788"/>
      </w:tblGrid>
      <w:tr w:rsidR="00A65B26" w:rsidRPr="003D2158" w14:paraId="40F49FF4" w14:textId="77777777" w:rsidTr="7802D30A">
        <w:trPr>
          <w:cantSplit/>
        </w:trPr>
        <w:tc>
          <w:tcPr>
            <w:tcW w:w="13253" w:type="dxa"/>
            <w:gridSpan w:val="2"/>
            <w:shd w:val="clear" w:color="auto" w:fill="92D050"/>
          </w:tcPr>
          <w:p w14:paraId="7F71847D" w14:textId="77777777" w:rsidR="00A65B26" w:rsidRPr="003D2158" w:rsidRDefault="00A65B26" w:rsidP="005559CB">
            <w:pPr>
              <w:jc w:val="center"/>
              <w:rPr>
                <w:rFonts w:ascii="Helvetica" w:hAnsi="Helvetica" w:cs="Helvetica"/>
                <w:b/>
                <w:color w:val="FFFFFF"/>
                <w:sz w:val="20"/>
                <w:szCs w:val="20"/>
              </w:rPr>
            </w:pPr>
            <w:r w:rsidRPr="003D2158">
              <w:rPr>
                <w:rFonts w:ascii="Helvetica" w:hAnsi="Helvetica" w:cs="Helvetica"/>
                <w:b/>
                <w:color w:val="FFFFFF" w:themeColor="background1"/>
                <w:sz w:val="20"/>
                <w:szCs w:val="20"/>
              </w:rPr>
              <w:t>STAPPENPLAN GEDRAG Groep 1 t/m 4</w:t>
            </w:r>
          </w:p>
        </w:tc>
      </w:tr>
      <w:tr w:rsidR="00A65B26" w:rsidRPr="003D2158" w14:paraId="7EF66C42" w14:textId="77777777" w:rsidTr="7802D30A">
        <w:tc>
          <w:tcPr>
            <w:tcW w:w="4465" w:type="dxa"/>
          </w:tcPr>
          <w:p w14:paraId="03A926E4" w14:textId="77777777" w:rsidR="00A65B26" w:rsidRPr="003D2158" w:rsidRDefault="00A65B26" w:rsidP="005559CB">
            <w:pPr>
              <w:rPr>
                <w:rFonts w:ascii="Helvetica" w:hAnsi="Helvetica" w:cs="Helvetica"/>
                <w:sz w:val="20"/>
                <w:szCs w:val="20"/>
              </w:rPr>
            </w:pPr>
            <w:r w:rsidRPr="003D2158">
              <w:rPr>
                <w:rFonts w:ascii="Helvetica" w:hAnsi="Helvetica" w:cs="Helvetica"/>
                <w:sz w:val="20"/>
                <w:szCs w:val="20"/>
              </w:rPr>
              <w:t>Stap 1</w:t>
            </w:r>
          </w:p>
          <w:p w14:paraId="0B45A4BD" w14:textId="77777777" w:rsidR="00A65B26" w:rsidRPr="003D2158" w:rsidRDefault="00A65B26" w:rsidP="005559CB">
            <w:pPr>
              <w:rPr>
                <w:rFonts w:ascii="Helvetica" w:hAnsi="Helvetica" w:cs="Helvetica"/>
                <w:sz w:val="20"/>
                <w:szCs w:val="20"/>
              </w:rPr>
            </w:pPr>
            <w:r w:rsidRPr="003D2158">
              <w:rPr>
                <w:rFonts w:ascii="Helvetica" w:hAnsi="Helvetica" w:cs="Helvetica"/>
                <w:sz w:val="20"/>
                <w:szCs w:val="20"/>
              </w:rPr>
              <w:t xml:space="preserve">Wanneer een leerling zich niet aan de klassenregels of schoolregels houdt dan: </w:t>
            </w:r>
          </w:p>
        </w:tc>
        <w:tc>
          <w:tcPr>
            <w:tcW w:w="8788" w:type="dxa"/>
            <w:shd w:val="clear" w:color="auto" w:fill="FFFFFF" w:themeFill="background1"/>
          </w:tcPr>
          <w:p w14:paraId="09CDAB13" w14:textId="77777777" w:rsidR="00A65B26" w:rsidRPr="003D2158" w:rsidRDefault="00A65B26" w:rsidP="005559CB">
            <w:pPr>
              <w:rPr>
                <w:rFonts w:ascii="Helvetica" w:hAnsi="Helvetica" w:cs="Helvetica"/>
                <w:b/>
                <w:bCs w:val="0"/>
                <w:sz w:val="20"/>
                <w:szCs w:val="20"/>
              </w:rPr>
            </w:pPr>
            <w:r w:rsidRPr="003D2158">
              <w:rPr>
                <w:rFonts w:ascii="Helvetica" w:hAnsi="Helvetica" w:cs="Helvetica"/>
                <w:b/>
                <w:sz w:val="20"/>
                <w:szCs w:val="20"/>
              </w:rPr>
              <w:t xml:space="preserve">Noemt de leerkracht de leerling bij zijn naam en geeft een </w:t>
            </w:r>
          </w:p>
          <w:p w14:paraId="3228A529" w14:textId="77777777" w:rsidR="00A65B26" w:rsidRPr="003D2158" w:rsidRDefault="00A65B26" w:rsidP="005559CB">
            <w:pPr>
              <w:rPr>
                <w:rFonts w:ascii="Helvetica" w:hAnsi="Helvetica" w:cs="Helvetica"/>
                <w:b/>
                <w:bCs w:val="0"/>
                <w:sz w:val="20"/>
                <w:szCs w:val="20"/>
              </w:rPr>
            </w:pPr>
            <w:r w:rsidRPr="003D2158">
              <w:rPr>
                <w:rFonts w:ascii="Helvetica" w:hAnsi="Helvetica" w:cs="Helvetica"/>
                <w:b/>
                <w:sz w:val="20"/>
                <w:szCs w:val="20"/>
              </w:rPr>
              <w:t>teken dat hij/zij moet stoppen. Daarbij zegt de leerkracht het volgende</w:t>
            </w:r>
          </w:p>
          <w:p w14:paraId="5C54E4A5" w14:textId="77777777" w:rsidR="00A65B26" w:rsidRPr="003D2158" w:rsidRDefault="00A65B26" w:rsidP="005559CB">
            <w:pPr>
              <w:rPr>
                <w:rFonts w:ascii="Helvetica" w:hAnsi="Helvetica" w:cs="Helvetica"/>
                <w:b/>
                <w:bCs w:val="0"/>
                <w:sz w:val="20"/>
                <w:szCs w:val="20"/>
              </w:rPr>
            </w:pPr>
            <w:r w:rsidRPr="003D2158">
              <w:rPr>
                <w:rFonts w:ascii="Helvetica" w:hAnsi="Helvetica" w:cs="Helvetica"/>
                <w:b/>
                <w:sz w:val="20"/>
                <w:szCs w:val="20"/>
              </w:rPr>
              <w:t xml:space="preserve"> </w:t>
            </w:r>
            <w:r w:rsidRPr="003D2158">
              <w:rPr>
                <w:rFonts w:ascii="Helvetica" w:hAnsi="Helvetica" w:cs="Helvetica"/>
                <w:sz w:val="20"/>
                <w:szCs w:val="20"/>
              </w:rPr>
              <w:t>“…………</w:t>
            </w:r>
            <w:r w:rsidRPr="003D2158">
              <w:rPr>
                <w:rFonts w:ascii="Helvetica" w:hAnsi="Helvetica" w:cs="Helvetica"/>
                <w:i/>
                <w:sz w:val="20"/>
                <w:szCs w:val="20"/>
              </w:rPr>
              <w:t>naam…</w:t>
            </w:r>
            <w:r w:rsidRPr="003D2158">
              <w:rPr>
                <w:rFonts w:ascii="Helvetica" w:hAnsi="Helvetica" w:cs="Helvetica"/>
                <w:sz w:val="20"/>
                <w:szCs w:val="20"/>
              </w:rPr>
              <w:t xml:space="preserve">…, kijk me even aan en luister goed: ik zie/hoor dat je…………, </w:t>
            </w:r>
          </w:p>
          <w:p w14:paraId="3FD4641C" w14:textId="77777777" w:rsidR="00A65B26" w:rsidRPr="003D2158" w:rsidRDefault="00A65B26" w:rsidP="005559CB">
            <w:pPr>
              <w:rPr>
                <w:rFonts w:ascii="Helvetica" w:hAnsi="Helvetica" w:cs="Helvetica"/>
                <w:b/>
                <w:bCs w:val="0"/>
                <w:sz w:val="20"/>
                <w:szCs w:val="20"/>
              </w:rPr>
            </w:pPr>
            <w:r w:rsidRPr="003D2158">
              <w:rPr>
                <w:rFonts w:ascii="Helvetica" w:eastAsia="Lucida Sans" w:hAnsi="Helvetica" w:cs="Helvetica"/>
                <w:color w:val="000000"/>
                <w:sz w:val="20"/>
                <w:szCs w:val="20"/>
              </w:rPr>
              <w:t>ik wil dat je daar mee stopt”.</w:t>
            </w:r>
          </w:p>
          <w:p w14:paraId="6F6C0229" w14:textId="77777777" w:rsidR="00A65B26" w:rsidRDefault="00A65B26" w:rsidP="005559CB">
            <w:pPr>
              <w:rPr>
                <w:rFonts w:ascii="Helvetica" w:eastAsia="Lucida Sans" w:hAnsi="Helvetica" w:cs="Helvetica"/>
                <w:i/>
                <w:color w:val="000000"/>
                <w:sz w:val="20"/>
                <w:szCs w:val="20"/>
              </w:rPr>
            </w:pPr>
            <w:r w:rsidRPr="003D2158">
              <w:rPr>
                <w:rFonts w:ascii="Helvetica" w:eastAsia="Lucida Sans" w:hAnsi="Helvetica" w:cs="Helvetica"/>
                <w:i/>
                <w:color w:val="000000"/>
                <w:sz w:val="20"/>
                <w:szCs w:val="20"/>
              </w:rPr>
              <w:t>Dit is je eerste waarschuwing.</w:t>
            </w:r>
          </w:p>
          <w:p w14:paraId="52115BAA" w14:textId="1781F3A0" w:rsidR="00FD69A1" w:rsidRPr="003D2158" w:rsidRDefault="00FD69A1" w:rsidP="005559CB">
            <w:pPr>
              <w:rPr>
                <w:rFonts w:ascii="Helvetica" w:hAnsi="Helvetica" w:cs="Helvetica"/>
                <w:sz w:val="20"/>
                <w:szCs w:val="20"/>
              </w:rPr>
            </w:pPr>
          </w:p>
        </w:tc>
      </w:tr>
      <w:tr w:rsidR="00A65B26" w:rsidRPr="003D2158" w14:paraId="1421C761" w14:textId="77777777" w:rsidTr="7802D30A">
        <w:tc>
          <w:tcPr>
            <w:tcW w:w="4465" w:type="dxa"/>
          </w:tcPr>
          <w:p w14:paraId="4EA42892" w14:textId="77777777" w:rsidR="00A65B26" w:rsidRPr="003D2158" w:rsidRDefault="00A65B26" w:rsidP="005559CB">
            <w:pPr>
              <w:rPr>
                <w:rFonts w:ascii="Helvetica" w:hAnsi="Helvetica" w:cs="Helvetica"/>
                <w:sz w:val="20"/>
                <w:szCs w:val="20"/>
              </w:rPr>
            </w:pPr>
            <w:r w:rsidRPr="003D2158">
              <w:rPr>
                <w:rFonts w:ascii="Helvetica" w:hAnsi="Helvetica" w:cs="Helvetica"/>
                <w:sz w:val="20"/>
                <w:szCs w:val="20"/>
              </w:rPr>
              <w:t>Stap 2</w:t>
            </w:r>
          </w:p>
          <w:p w14:paraId="0AB547FA" w14:textId="77777777" w:rsidR="00A65B26" w:rsidRPr="003D2158" w:rsidRDefault="00A65B26" w:rsidP="005559CB">
            <w:pPr>
              <w:rPr>
                <w:rFonts w:ascii="Helvetica" w:hAnsi="Helvetica" w:cs="Helvetica"/>
                <w:sz w:val="20"/>
                <w:szCs w:val="20"/>
              </w:rPr>
            </w:pPr>
            <w:r w:rsidRPr="003D2158">
              <w:rPr>
                <w:rFonts w:ascii="Helvetica" w:hAnsi="Helvetica" w:cs="Helvetica"/>
                <w:sz w:val="20"/>
                <w:szCs w:val="20"/>
              </w:rPr>
              <w:t>Wanneer de leerling niet stopt met zijn gedrag en dus niet luistert naar de leerkracht.</w:t>
            </w:r>
          </w:p>
        </w:tc>
        <w:tc>
          <w:tcPr>
            <w:tcW w:w="8788" w:type="dxa"/>
            <w:shd w:val="clear" w:color="auto" w:fill="FFFFFF" w:themeFill="background1"/>
          </w:tcPr>
          <w:p w14:paraId="26194D1A" w14:textId="77777777" w:rsidR="00A65B26" w:rsidRPr="003D2158" w:rsidRDefault="00A65B26" w:rsidP="005559CB">
            <w:pPr>
              <w:rPr>
                <w:rFonts w:ascii="Helvetica" w:hAnsi="Helvetica" w:cs="Helvetica"/>
                <w:b/>
                <w:bCs w:val="0"/>
                <w:sz w:val="20"/>
                <w:szCs w:val="20"/>
              </w:rPr>
            </w:pPr>
            <w:r w:rsidRPr="003D2158">
              <w:rPr>
                <w:rFonts w:ascii="Helvetica" w:hAnsi="Helvetica" w:cs="Helvetica"/>
                <w:b/>
                <w:sz w:val="20"/>
                <w:szCs w:val="20"/>
              </w:rPr>
              <w:t xml:space="preserve">Noemt de leerkracht de leerling bij zijn naam en geeft een </w:t>
            </w:r>
          </w:p>
          <w:p w14:paraId="33AF9FC9" w14:textId="05223C07" w:rsidR="00A65B26" w:rsidRPr="003D2158" w:rsidRDefault="1F00404D" w:rsidP="1F00404D">
            <w:pPr>
              <w:rPr>
                <w:rFonts w:ascii="Helvetica" w:hAnsi="Helvetica" w:cs="Helvetica"/>
                <w:b/>
                <w:sz w:val="20"/>
                <w:szCs w:val="20"/>
              </w:rPr>
            </w:pPr>
            <w:r w:rsidRPr="1F00404D">
              <w:rPr>
                <w:rFonts w:ascii="Helvetica" w:hAnsi="Helvetica" w:cs="Helvetica"/>
                <w:b/>
                <w:sz w:val="20"/>
                <w:szCs w:val="20"/>
              </w:rPr>
              <w:t>teken dat hij/zij moet stoppen. Daarbij zegt de leerkracht het volgende:</w:t>
            </w:r>
          </w:p>
          <w:p w14:paraId="7391A47A" w14:textId="77777777" w:rsidR="00A65B26" w:rsidRPr="003D2158" w:rsidRDefault="00A65B26" w:rsidP="005559CB">
            <w:pPr>
              <w:rPr>
                <w:rFonts w:ascii="Helvetica" w:hAnsi="Helvetica" w:cs="Helvetica"/>
                <w:bCs w:val="0"/>
                <w:sz w:val="20"/>
                <w:szCs w:val="20"/>
              </w:rPr>
            </w:pPr>
            <w:r w:rsidRPr="003D2158">
              <w:rPr>
                <w:rFonts w:ascii="Helvetica" w:hAnsi="Helvetica" w:cs="Helvetica"/>
                <w:b/>
                <w:sz w:val="20"/>
                <w:szCs w:val="20"/>
              </w:rPr>
              <w:t xml:space="preserve"> </w:t>
            </w:r>
            <w:r w:rsidRPr="003D2158">
              <w:rPr>
                <w:rFonts w:ascii="Helvetica" w:hAnsi="Helvetica" w:cs="Helvetica"/>
                <w:sz w:val="20"/>
                <w:szCs w:val="20"/>
              </w:rPr>
              <w:t xml:space="preserve">“………………, kijk me even aan en luister goed: ik zie/hoor dat je…………, </w:t>
            </w:r>
          </w:p>
          <w:p w14:paraId="355FE0F2" w14:textId="77777777" w:rsidR="00A65B26" w:rsidRPr="003D2158" w:rsidRDefault="00A65B26" w:rsidP="005559CB">
            <w:pPr>
              <w:tabs>
                <w:tab w:val="left" w:pos="3987"/>
              </w:tabs>
              <w:rPr>
                <w:rFonts w:ascii="Helvetica" w:hAnsi="Helvetica" w:cs="Helvetica"/>
                <w:bCs w:val="0"/>
                <w:sz w:val="20"/>
                <w:szCs w:val="20"/>
              </w:rPr>
            </w:pPr>
            <w:r w:rsidRPr="003D2158">
              <w:rPr>
                <w:rFonts w:ascii="Helvetica" w:hAnsi="Helvetica" w:cs="Helvetica"/>
                <w:sz w:val="20"/>
                <w:szCs w:val="20"/>
              </w:rPr>
              <w:t xml:space="preserve"> ik wil dat je daar mee stopt”.</w:t>
            </w:r>
            <w:r w:rsidRPr="003D2158">
              <w:rPr>
                <w:rFonts w:ascii="Helvetica" w:hAnsi="Helvetica" w:cs="Helvetica"/>
                <w:sz w:val="20"/>
                <w:szCs w:val="20"/>
              </w:rPr>
              <w:tab/>
            </w:r>
          </w:p>
          <w:p w14:paraId="22FD5B6B" w14:textId="77777777" w:rsidR="00A65B26" w:rsidRDefault="00A65B26" w:rsidP="005559CB">
            <w:pPr>
              <w:rPr>
                <w:rFonts w:ascii="Helvetica" w:eastAsia="Lucida Sans" w:hAnsi="Helvetica" w:cs="Helvetica"/>
                <w:i/>
                <w:color w:val="000000"/>
                <w:sz w:val="20"/>
                <w:szCs w:val="20"/>
              </w:rPr>
            </w:pPr>
            <w:r w:rsidRPr="003D2158">
              <w:rPr>
                <w:rFonts w:ascii="Helvetica" w:eastAsia="Lucida Sans" w:hAnsi="Helvetica" w:cs="Helvetica"/>
                <w:i/>
                <w:color w:val="000000"/>
                <w:sz w:val="20"/>
                <w:szCs w:val="20"/>
              </w:rPr>
              <w:t>Dit is jouw tweede waarschuwing. Bij een volgende waarschuwing krijg je een stopkaart.</w:t>
            </w:r>
          </w:p>
          <w:p w14:paraId="3A456ADF" w14:textId="39EBB7F7" w:rsidR="00FD69A1" w:rsidRPr="003D2158" w:rsidRDefault="00FD69A1" w:rsidP="005559CB">
            <w:pPr>
              <w:rPr>
                <w:rFonts w:ascii="Helvetica" w:hAnsi="Helvetica" w:cs="Helvetica"/>
                <w:sz w:val="20"/>
                <w:szCs w:val="20"/>
              </w:rPr>
            </w:pPr>
          </w:p>
        </w:tc>
      </w:tr>
      <w:tr w:rsidR="00A65B26" w:rsidRPr="003D2158" w14:paraId="4C05765A" w14:textId="77777777" w:rsidTr="7802D30A">
        <w:trPr>
          <w:trHeight w:val="2523"/>
        </w:trPr>
        <w:tc>
          <w:tcPr>
            <w:tcW w:w="4465" w:type="dxa"/>
          </w:tcPr>
          <w:p w14:paraId="6EEA89F6" w14:textId="77777777" w:rsidR="00A65B26" w:rsidRPr="003D2158" w:rsidRDefault="00A65B26" w:rsidP="005559CB">
            <w:pPr>
              <w:rPr>
                <w:rFonts w:ascii="Helvetica" w:hAnsi="Helvetica" w:cs="Helvetica"/>
                <w:sz w:val="20"/>
                <w:szCs w:val="20"/>
              </w:rPr>
            </w:pPr>
            <w:r w:rsidRPr="003D2158">
              <w:rPr>
                <w:rFonts w:ascii="Helvetica" w:hAnsi="Helvetica" w:cs="Helvetica"/>
                <w:sz w:val="20"/>
                <w:szCs w:val="20"/>
              </w:rPr>
              <w:t>Stap 3</w:t>
            </w:r>
          </w:p>
          <w:p w14:paraId="36BB8546" w14:textId="77777777" w:rsidR="00A65B26" w:rsidRPr="003D2158" w:rsidRDefault="00A65B26" w:rsidP="005559CB">
            <w:pPr>
              <w:rPr>
                <w:rFonts w:ascii="Helvetica" w:hAnsi="Helvetica" w:cs="Helvetica"/>
                <w:sz w:val="20"/>
                <w:szCs w:val="20"/>
              </w:rPr>
            </w:pPr>
          </w:p>
          <w:p w14:paraId="52F49F47" w14:textId="4AB4487B" w:rsidR="00A65B26" w:rsidRPr="003D2158" w:rsidRDefault="00C9566A" w:rsidP="005559CB">
            <w:pPr>
              <w:rPr>
                <w:rFonts w:ascii="Helvetica" w:hAnsi="Helvetica" w:cs="Helvetica"/>
                <w:sz w:val="20"/>
                <w:szCs w:val="20"/>
              </w:rPr>
            </w:pPr>
            <w:r>
              <w:rPr>
                <w:rFonts w:ascii="Helvetica" w:hAnsi="Helvetica" w:cs="Helvetica"/>
                <w:sz w:val="20"/>
                <w:szCs w:val="20"/>
              </w:rPr>
              <w:t xml:space="preserve">Wanneer de leerling </w:t>
            </w:r>
            <w:r w:rsidR="00A65B26" w:rsidRPr="003D2158">
              <w:rPr>
                <w:rFonts w:ascii="Helvetica" w:hAnsi="Helvetica" w:cs="Helvetica"/>
                <w:sz w:val="20"/>
                <w:szCs w:val="20"/>
              </w:rPr>
              <w:t xml:space="preserve">zich nog steeds niet aan de regels houdt, dan : </w:t>
            </w:r>
          </w:p>
          <w:p w14:paraId="0D8F4043" w14:textId="77777777" w:rsidR="00A65B26" w:rsidRPr="003D2158" w:rsidRDefault="00A65B26" w:rsidP="005559CB">
            <w:pPr>
              <w:rPr>
                <w:rFonts w:ascii="Helvetica" w:hAnsi="Helvetica" w:cs="Helvetica"/>
                <w:sz w:val="20"/>
                <w:szCs w:val="20"/>
              </w:rPr>
            </w:pPr>
          </w:p>
        </w:tc>
        <w:tc>
          <w:tcPr>
            <w:tcW w:w="8788" w:type="dxa"/>
            <w:shd w:val="clear" w:color="auto" w:fill="FFFFFF" w:themeFill="background1"/>
          </w:tcPr>
          <w:p w14:paraId="7983D49D" w14:textId="77777777" w:rsidR="00A65B26" w:rsidRPr="003D2158" w:rsidRDefault="00A65B26" w:rsidP="005559CB">
            <w:pPr>
              <w:rPr>
                <w:rFonts w:ascii="Helvetica" w:hAnsi="Helvetica" w:cs="Helvetica"/>
                <w:b/>
                <w:sz w:val="20"/>
                <w:szCs w:val="20"/>
              </w:rPr>
            </w:pPr>
            <w:r w:rsidRPr="003D2158">
              <w:rPr>
                <w:rFonts w:ascii="Helvetica" w:hAnsi="Helvetica" w:cs="Helvetica"/>
                <w:b/>
                <w:sz w:val="20"/>
                <w:szCs w:val="20"/>
              </w:rPr>
              <w:t xml:space="preserve">De leerkracht gaat in gesprek met de leerling 1 op 1. </w:t>
            </w:r>
          </w:p>
          <w:p w14:paraId="51807DC0" w14:textId="7E389901" w:rsidR="00A65B26" w:rsidRPr="003D2158" w:rsidRDefault="00A65B26" w:rsidP="005559CB">
            <w:pPr>
              <w:rPr>
                <w:rFonts w:ascii="Helvetica" w:hAnsi="Helvetica" w:cs="Helvetica"/>
                <w:b/>
                <w:sz w:val="20"/>
                <w:szCs w:val="20"/>
              </w:rPr>
            </w:pPr>
            <w:r w:rsidRPr="003D2158">
              <w:rPr>
                <w:rFonts w:ascii="Helvetica" w:hAnsi="Helvetica" w:cs="Helvetica"/>
                <w:b/>
                <w:sz w:val="20"/>
                <w:szCs w:val="20"/>
              </w:rPr>
              <w:t>De leerkracht benoemt de stappen die zij/hij al genomen heeft.  De leerkracht benoemt wel</w:t>
            </w:r>
            <w:r w:rsidR="00C9566A">
              <w:rPr>
                <w:rFonts w:ascii="Helvetica" w:hAnsi="Helvetica" w:cs="Helvetica"/>
                <w:b/>
                <w:sz w:val="20"/>
                <w:szCs w:val="20"/>
              </w:rPr>
              <w:t>k</w:t>
            </w:r>
            <w:r w:rsidRPr="003D2158">
              <w:rPr>
                <w:rFonts w:ascii="Helvetica" w:hAnsi="Helvetica" w:cs="Helvetica"/>
                <w:b/>
                <w:sz w:val="20"/>
                <w:szCs w:val="20"/>
              </w:rPr>
              <w:t xml:space="preserve"> gedrag gewenst is.</w:t>
            </w:r>
          </w:p>
          <w:p w14:paraId="49650C2F" w14:textId="77777777" w:rsidR="00A65B26" w:rsidRPr="003D2158" w:rsidRDefault="00A65B26" w:rsidP="005559CB">
            <w:pPr>
              <w:rPr>
                <w:rFonts w:ascii="Helvetica" w:hAnsi="Helvetica" w:cs="Helvetica"/>
                <w:sz w:val="20"/>
                <w:szCs w:val="20"/>
              </w:rPr>
            </w:pPr>
            <w:r w:rsidRPr="003D2158">
              <w:rPr>
                <w:rFonts w:ascii="Helvetica" w:hAnsi="Helvetica" w:cs="Helvetica"/>
                <w:sz w:val="20"/>
                <w:szCs w:val="20"/>
              </w:rPr>
              <w:t xml:space="preserve">“Dit is jouw derde waarschuwing, je krijgt nu een </w:t>
            </w:r>
            <w:r w:rsidRPr="003D2158">
              <w:rPr>
                <w:rFonts w:ascii="Helvetica" w:hAnsi="Helvetica" w:cs="Helvetica"/>
                <w:b/>
                <w:i/>
                <w:iCs/>
                <w:sz w:val="20"/>
                <w:szCs w:val="20"/>
              </w:rPr>
              <w:t xml:space="preserve">stopkaart . </w:t>
            </w:r>
            <w:r w:rsidRPr="003D2158">
              <w:rPr>
                <w:rFonts w:ascii="Helvetica" w:hAnsi="Helvetica" w:cs="Helvetica"/>
                <w:sz w:val="20"/>
                <w:szCs w:val="20"/>
              </w:rPr>
              <w:t xml:space="preserve"> Bij de volgende keer dat ik je moet waarschuwen ga je naar de denkstoel/time-out plek. </w:t>
            </w:r>
          </w:p>
          <w:p w14:paraId="44915452" w14:textId="77777777" w:rsidR="00A65B26" w:rsidRPr="003D2158" w:rsidRDefault="00A65B26" w:rsidP="005559CB">
            <w:pPr>
              <w:rPr>
                <w:rFonts w:ascii="Helvetica" w:hAnsi="Helvetica" w:cs="Helvetica"/>
                <w:sz w:val="20"/>
                <w:szCs w:val="20"/>
              </w:rPr>
            </w:pPr>
          </w:p>
          <w:p w14:paraId="165CA130" w14:textId="77777777" w:rsidR="00A65B26" w:rsidRPr="003D2158" w:rsidRDefault="00A65B26" w:rsidP="005559CB">
            <w:pPr>
              <w:rPr>
                <w:rFonts w:ascii="Helvetica" w:hAnsi="Helvetica" w:cs="Helvetica"/>
                <w:sz w:val="20"/>
                <w:szCs w:val="20"/>
              </w:rPr>
            </w:pPr>
            <w:r w:rsidRPr="003D2158">
              <w:rPr>
                <w:rFonts w:ascii="Helvetica" w:hAnsi="Helvetica" w:cs="Helvetica"/>
                <w:b/>
                <w:sz w:val="20"/>
                <w:szCs w:val="20"/>
              </w:rPr>
              <w:t>Groep 1 – 2 →</w:t>
            </w:r>
            <w:r w:rsidRPr="003D2158">
              <w:rPr>
                <w:rFonts w:ascii="Helvetica" w:hAnsi="Helvetica" w:cs="Helvetica"/>
                <w:sz w:val="20"/>
                <w:szCs w:val="20"/>
              </w:rPr>
              <w:t xml:space="preserve"> Nadenk stoel ( … minuten)</w:t>
            </w:r>
          </w:p>
          <w:p w14:paraId="7AA06847" w14:textId="77777777" w:rsidR="00A65B26" w:rsidRPr="003D2158" w:rsidRDefault="00A65B26" w:rsidP="005559CB">
            <w:pPr>
              <w:rPr>
                <w:rFonts w:ascii="Helvetica" w:hAnsi="Helvetica" w:cs="Helvetica"/>
                <w:sz w:val="20"/>
                <w:szCs w:val="20"/>
              </w:rPr>
            </w:pPr>
            <w:r w:rsidRPr="003D2158">
              <w:rPr>
                <w:rFonts w:ascii="Helvetica" w:hAnsi="Helvetica" w:cs="Helvetica"/>
                <w:sz w:val="20"/>
                <w:szCs w:val="20"/>
              </w:rPr>
              <w:t xml:space="preserve">In te vullen naar leeftijd. </w:t>
            </w:r>
          </w:p>
          <w:p w14:paraId="76CD74AF" w14:textId="77777777" w:rsidR="00A65B26" w:rsidRPr="003D2158" w:rsidRDefault="00A65B26" w:rsidP="005559CB">
            <w:pPr>
              <w:rPr>
                <w:rFonts w:ascii="Helvetica" w:hAnsi="Helvetica" w:cs="Helvetica"/>
                <w:sz w:val="20"/>
                <w:szCs w:val="20"/>
              </w:rPr>
            </w:pPr>
            <w:r w:rsidRPr="003D2158">
              <w:rPr>
                <w:rFonts w:ascii="Helvetica" w:hAnsi="Helvetica" w:cs="Helvetica"/>
                <w:b/>
                <w:sz w:val="20"/>
                <w:szCs w:val="20"/>
              </w:rPr>
              <w:t>Groep 3 – 4 →</w:t>
            </w:r>
            <w:r w:rsidRPr="003D2158">
              <w:rPr>
                <w:rFonts w:ascii="Helvetica" w:hAnsi="Helvetica" w:cs="Helvetica"/>
                <w:sz w:val="20"/>
                <w:szCs w:val="20"/>
              </w:rPr>
              <w:t xml:space="preserve"> Time out plek in de klas ( 10 minuten)</w:t>
            </w:r>
          </w:p>
          <w:p w14:paraId="43025862" w14:textId="77777777" w:rsidR="00A65B26" w:rsidRPr="003D2158" w:rsidRDefault="00A65B26" w:rsidP="005559CB">
            <w:pPr>
              <w:rPr>
                <w:rFonts w:ascii="Helvetica" w:hAnsi="Helvetica" w:cs="Helvetica"/>
                <w:sz w:val="20"/>
                <w:szCs w:val="20"/>
              </w:rPr>
            </w:pPr>
            <w:r w:rsidRPr="003D2158">
              <w:rPr>
                <w:rFonts w:ascii="Helvetica" w:hAnsi="Helvetica" w:cs="Helvetica"/>
                <w:sz w:val="20"/>
                <w:szCs w:val="20"/>
              </w:rPr>
              <w:t>Bijvoorbeeld: het draaien van de tafel met de rug naar de rest van de klas.</w:t>
            </w:r>
          </w:p>
        </w:tc>
      </w:tr>
      <w:tr w:rsidR="00A65B26" w:rsidRPr="003D2158" w14:paraId="336DACCD" w14:textId="77777777" w:rsidTr="7802D30A">
        <w:trPr>
          <w:trHeight w:val="510"/>
        </w:trPr>
        <w:tc>
          <w:tcPr>
            <w:tcW w:w="13253" w:type="dxa"/>
            <w:gridSpan w:val="2"/>
            <w:shd w:val="clear" w:color="auto" w:fill="92D050"/>
          </w:tcPr>
          <w:p w14:paraId="089A30DE" w14:textId="78E7411E" w:rsidR="00A65B26" w:rsidRPr="003D2158" w:rsidRDefault="00A65B26" w:rsidP="005559CB">
            <w:pPr>
              <w:rPr>
                <w:rFonts w:ascii="Helvetica" w:hAnsi="Helvetica" w:cs="Helvetica"/>
                <w:sz w:val="20"/>
                <w:szCs w:val="20"/>
              </w:rPr>
            </w:pPr>
            <w:r w:rsidRPr="003D2158">
              <w:rPr>
                <w:rFonts w:ascii="Helvetica" w:hAnsi="Helvetica" w:cs="Helvetica"/>
                <w:sz w:val="20"/>
                <w:szCs w:val="20"/>
              </w:rPr>
              <w:t>Wanneer de leerling s</w:t>
            </w:r>
            <w:r w:rsidR="00AF0872">
              <w:rPr>
                <w:rFonts w:ascii="Helvetica" w:hAnsi="Helvetica" w:cs="Helvetica"/>
                <w:sz w:val="20"/>
                <w:szCs w:val="20"/>
              </w:rPr>
              <w:t>topt met het ongewenste gedrag, d</w:t>
            </w:r>
            <w:r w:rsidRPr="003D2158">
              <w:rPr>
                <w:rFonts w:ascii="Helvetica" w:hAnsi="Helvetica" w:cs="Helvetica"/>
                <w:sz w:val="20"/>
                <w:szCs w:val="20"/>
              </w:rPr>
              <w:t>an is iedereen</w:t>
            </w:r>
            <w:r w:rsidR="00AF0872">
              <w:rPr>
                <w:rFonts w:ascii="Helvetica" w:hAnsi="Helvetica" w:cs="Helvetica"/>
                <w:sz w:val="20"/>
                <w:szCs w:val="20"/>
              </w:rPr>
              <w:t xml:space="preserve"> tevreden. </w:t>
            </w:r>
            <w:r w:rsidRPr="003D2158">
              <w:rPr>
                <w:rFonts w:ascii="Helvetica" w:hAnsi="Helvetica" w:cs="Helvetica"/>
                <w:sz w:val="20"/>
                <w:szCs w:val="20"/>
              </w:rPr>
              <w:t xml:space="preserve">De leerkracht geeft het </w:t>
            </w:r>
            <w:r w:rsidR="00AF0872">
              <w:rPr>
                <w:rFonts w:ascii="Helvetica" w:hAnsi="Helvetica" w:cs="Helvetica"/>
                <w:sz w:val="20"/>
                <w:szCs w:val="20"/>
              </w:rPr>
              <w:t>kind een compliment als hij/zij zich</w:t>
            </w:r>
            <w:r w:rsidRPr="003D2158">
              <w:rPr>
                <w:rFonts w:ascii="Helvetica" w:hAnsi="Helvetica" w:cs="Helvetica"/>
                <w:sz w:val="20"/>
                <w:szCs w:val="20"/>
              </w:rPr>
              <w:t xml:space="preserve"> weer aan de gemaakte afspraken kan houden.</w:t>
            </w:r>
          </w:p>
          <w:p w14:paraId="1E5163C8" w14:textId="7DC299D0" w:rsidR="00A65B26" w:rsidRPr="003D2158" w:rsidRDefault="00A65B26" w:rsidP="005559CB">
            <w:pPr>
              <w:rPr>
                <w:rFonts w:ascii="Helvetica" w:hAnsi="Helvetica" w:cs="Helvetica"/>
                <w:sz w:val="20"/>
                <w:szCs w:val="20"/>
              </w:rPr>
            </w:pPr>
          </w:p>
        </w:tc>
      </w:tr>
      <w:tr w:rsidR="00EC5114" w:rsidRPr="003D2158" w14:paraId="3DE7B975" w14:textId="32591870" w:rsidTr="7802D30A">
        <w:trPr>
          <w:trHeight w:val="3672"/>
        </w:trPr>
        <w:tc>
          <w:tcPr>
            <w:tcW w:w="4465" w:type="dxa"/>
            <w:shd w:val="clear" w:color="auto" w:fill="FFFFFF" w:themeFill="background1"/>
          </w:tcPr>
          <w:p w14:paraId="166C41F6" w14:textId="6D95AD54" w:rsidR="00EC5114" w:rsidRDefault="00EC5114" w:rsidP="00EC5114">
            <w:pPr>
              <w:rPr>
                <w:rFonts w:ascii="Helvetica" w:hAnsi="Helvetica" w:cs="Helvetica"/>
                <w:sz w:val="20"/>
                <w:szCs w:val="20"/>
              </w:rPr>
            </w:pPr>
            <w:r>
              <w:rPr>
                <w:rFonts w:ascii="Helvetica" w:hAnsi="Helvetica" w:cs="Helvetica"/>
                <w:sz w:val="20"/>
                <w:szCs w:val="20"/>
              </w:rPr>
              <w:lastRenderedPageBreak/>
              <w:t>Stap 4</w:t>
            </w:r>
          </w:p>
          <w:p w14:paraId="5D7DDF07" w14:textId="77777777" w:rsidR="00EC5114" w:rsidRDefault="00EC5114" w:rsidP="00EC5114">
            <w:pPr>
              <w:rPr>
                <w:rFonts w:ascii="Helvetica" w:hAnsi="Helvetica" w:cs="Helvetica"/>
                <w:sz w:val="20"/>
                <w:szCs w:val="20"/>
              </w:rPr>
            </w:pPr>
          </w:p>
          <w:p w14:paraId="050ED0C2" w14:textId="1D746C52" w:rsidR="00EC5114" w:rsidRPr="003D2158" w:rsidRDefault="00EC5114" w:rsidP="00EC5114">
            <w:pPr>
              <w:rPr>
                <w:rFonts w:ascii="Helvetica" w:hAnsi="Helvetica" w:cs="Helvetica"/>
                <w:sz w:val="20"/>
                <w:szCs w:val="20"/>
              </w:rPr>
            </w:pPr>
            <w:r w:rsidRPr="003D2158">
              <w:rPr>
                <w:rFonts w:ascii="Helvetica" w:hAnsi="Helvetica" w:cs="Helvetica"/>
                <w:sz w:val="20"/>
                <w:szCs w:val="20"/>
              </w:rPr>
              <w:t>Wanneer de leerling zich nog steeds niet aan de regels houdt, ondanks de stopkaart en het gesprek met de leerkracht, dan:</w:t>
            </w:r>
          </w:p>
          <w:p w14:paraId="13A50CC6" w14:textId="6D3B341B" w:rsidR="00EC5114" w:rsidRPr="003D2158" w:rsidRDefault="00EC5114" w:rsidP="005559CB">
            <w:pPr>
              <w:rPr>
                <w:rFonts w:ascii="Helvetica" w:hAnsi="Helvetica" w:cs="Helvetica"/>
                <w:sz w:val="20"/>
                <w:szCs w:val="20"/>
              </w:rPr>
            </w:pPr>
          </w:p>
        </w:tc>
        <w:tc>
          <w:tcPr>
            <w:tcW w:w="8788" w:type="dxa"/>
            <w:shd w:val="clear" w:color="auto" w:fill="FFFFFF" w:themeFill="background1"/>
          </w:tcPr>
          <w:p w14:paraId="42250D5D" w14:textId="77777777" w:rsidR="00EC5114" w:rsidRPr="003D2158" w:rsidRDefault="00EC5114" w:rsidP="00EC5114">
            <w:pPr>
              <w:rPr>
                <w:rFonts w:ascii="Helvetica" w:hAnsi="Helvetica" w:cs="Helvetica"/>
                <w:sz w:val="20"/>
                <w:szCs w:val="20"/>
              </w:rPr>
            </w:pPr>
            <w:r w:rsidRPr="003D2158">
              <w:rPr>
                <w:rFonts w:ascii="Helvetica" w:hAnsi="Helvetica" w:cs="Helvetica"/>
                <w:sz w:val="20"/>
                <w:szCs w:val="20"/>
              </w:rPr>
              <w:t>De leerkracht noemt de leerling bij zijn naam en voert de consequentie/sanctie uit.</w:t>
            </w:r>
          </w:p>
          <w:p w14:paraId="227E8AA5" w14:textId="77777777" w:rsidR="00EC5114" w:rsidRPr="003D2158" w:rsidRDefault="00EC5114" w:rsidP="00EC5114">
            <w:pPr>
              <w:rPr>
                <w:rFonts w:ascii="Helvetica" w:hAnsi="Helvetica" w:cs="Helvetica"/>
                <w:b/>
                <w:bCs w:val="0"/>
                <w:sz w:val="20"/>
                <w:szCs w:val="20"/>
              </w:rPr>
            </w:pPr>
            <w:r w:rsidRPr="003D2158">
              <w:rPr>
                <w:rFonts w:ascii="Helvetica" w:hAnsi="Helvetica" w:cs="Helvetica"/>
                <w:b/>
                <w:sz w:val="20"/>
                <w:szCs w:val="20"/>
              </w:rPr>
              <w:t>Daarbij zegt de leerkracht:</w:t>
            </w:r>
          </w:p>
          <w:p w14:paraId="6B9997F5" w14:textId="77777777" w:rsidR="00EC5114" w:rsidRPr="003D2158" w:rsidRDefault="00EC5114" w:rsidP="00EC5114">
            <w:pPr>
              <w:rPr>
                <w:rFonts w:ascii="Helvetica" w:hAnsi="Helvetica" w:cs="Helvetica"/>
                <w:bCs w:val="0"/>
                <w:sz w:val="20"/>
                <w:szCs w:val="20"/>
              </w:rPr>
            </w:pPr>
            <w:r w:rsidRPr="003D2158">
              <w:rPr>
                <w:rFonts w:ascii="Helvetica" w:hAnsi="Helvetica" w:cs="Helvetica"/>
                <w:sz w:val="20"/>
                <w:szCs w:val="20"/>
              </w:rPr>
              <w:t xml:space="preserve">“………………, kijk me even aan en luister goed: ik zie/hoor dat je niet stopt, </w:t>
            </w:r>
          </w:p>
          <w:p w14:paraId="7E677ECC" w14:textId="77777777" w:rsidR="00EC5114" w:rsidRPr="003D2158" w:rsidRDefault="00EC5114" w:rsidP="00EC5114">
            <w:pPr>
              <w:rPr>
                <w:rFonts w:ascii="Helvetica" w:hAnsi="Helvetica" w:cs="Helvetica"/>
                <w:sz w:val="20"/>
                <w:szCs w:val="20"/>
              </w:rPr>
            </w:pPr>
            <w:r w:rsidRPr="003D2158">
              <w:rPr>
                <w:rFonts w:ascii="Helvetica" w:eastAsia="Lucida Sans" w:hAnsi="Helvetica" w:cs="Helvetica"/>
                <w:color w:val="000000"/>
                <w:sz w:val="20"/>
                <w:szCs w:val="20"/>
              </w:rPr>
              <w:t xml:space="preserve">  je gaat nu naar de </w:t>
            </w:r>
          </w:p>
          <w:p w14:paraId="63784E6B" w14:textId="77777777" w:rsidR="00EC5114" w:rsidRPr="003D2158" w:rsidRDefault="00EC5114" w:rsidP="00EC5114">
            <w:pPr>
              <w:rPr>
                <w:rFonts w:ascii="Helvetica" w:hAnsi="Helvetica" w:cs="Helvetica"/>
                <w:sz w:val="20"/>
                <w:szCs w:val="20"/>
              </w:rPr>
            </w:pPr>
            <w:r w:rsidRPr="003D2158">
              <w:rPr>
                <w:rFonts w:ascii="Helvetica" w:hAnsi="Helvetica" w:cs="Helvetica"/>
                <w:b/>
                <w:sz w:val="20"/>
                <w:szCs w:val="20"/>
              </w:rPr>
              <w:t>Groep 1 – 2 →</w:t>
            </w:r>
            <w:r w:rsidRPr="003D2158">
              <w:rPr>
                <w:rFonts w:ascii="Helvetica" w:hAnsi="Helvetica" w:cs="Helvetica"/>
                <w:sz w:val="20"/>
                <w:szCs w:val="20"/>
              </w:rPr>
              <w:t xml:space="preserve"> Nadenk stoel ( … minuten)</w:t>
            </w:r>
          </w:p>
          <w:p w14:paraId="196557E2" w14:textId="77777777" w:rsidR="00EC5114" w:rsidRPr="003D2158" w:rsidRDefault="00EC5114" w:rsidP="00EC5114">
            <w:pPr>
              <w:rPr>
                <w:rFonts w:ascii="Helvetica" w:hAnsi="Helvetica" w:cs="Helvetica"/>
                <w:sz w:val="20"/>
                <w:szCs w:val="20"/>
              </w:rPr>
            </w:pPr>
            <w:r w:rsidRPr="003D2158">
              <w:rPr>
                <w:rFonts w:ascii="Helvetica" w:hAnsi="Helvetica" w:cs="Helvetica"/>
                <w:sz w:val="20"/>
                <w:szCs w:val="20"/>
              </w:rPr>
              <w:t xml:space="preserve">In te vullen naar leeftijd. </w:t>
            </w:r>
          </w:p>
          <w:p w14:paraId="5FE939FD" w14:textId="77777777" w:rsidR="00EC5114" w:rsidRPr="003D2158" w:rsidRDefault="00EC5114" w:rsidP="00EC5114">
            <w:pPr>
              <w:rPr>
                <w:rFonts w:ascii="Helvetica" w:hAnsi="Helvetica" w:cs="Helvetica"/>
                <w:sz w:val="20"/>
                <w:szCs w:val="20"/>
              </w:rPr>
            </w:pPr>
            <w:r w:rsidRPr="003D2158">
              <w:rPr>
                <w:rFonts w:ascii="Helvetica" w:hAnsi="Helvetica" w:cs="Helvetica"/>
                <w:b/>
                <w:sz w:val="20"/>
                <w:szCs w:val="20"/>
              </w:rPr>
              <w:t>Groep 3 – 4 →</w:t>
            </w:r>
            <w:r w:rsidRPr="003D2158">
              <w:rPr>
                <w:rFonts w:ascii="Helvetica" w:hAnsi="Helvetica" w:cs="Helvetica"/>
                <w:sz w:val="20"/>
                <w:szCs w:val="20"/>
              </w:rPr>
              <w:t xml:space="preserve"> Time out plek in de klas ( 10 minuten)</w:t>
            </w:r>
          </w:p>
          <w:p w14:paraId="1162844B" w14:textId="77777777" w:rsidR="00EC5114" w:rsidRPr="003D2158" w:rsidRDefault="00EC5114" w:rsidP="00EC5114">
            <w:pPr>
              <w:rPr>
                <w:rFonts w:ascii="Helvetica" w:hAnsi="Helvetica" w:cs="Helvetica"/>
                <w:sz w:val="20"/>
                <w:szCs w:val="20"/>
              </w:rPr>
            </w:pPr>
            <w:r w:rsidRPr="003D2158">
              <w:rPr>
                <w:rFonts w:ascii="Helvetica" w:hAnsi="Helvetica" w:cs="Helvetica"/>
                <w:sz w:val="20"/>
                <w:szCs w:val="20"/>
              </w:rPr>
              <w:t>Bijvoorbeeld: het draaien van de tafel met de rug naar de rest van de klas.</w:t>
            </w:r>
          </w:p>
          <w:p w14:paraId="0B79DB82" w14:textId="77777777" w:rsidR="00EC5114" w:rsidRPr="003D2158" w:rsidRDefault="00EC5114" w:rsidP="00EC5114">
            <w:pPr>
              <w:rPr>
                <w:rFonts w:ascii="Helvetica" w:hAnsi="Helvetica" w:cs="Helvetica"/>
                <w:sz w:val="20"/>
                <w:szCs w:val="20"/>
              </w:rPr>
            </w:pPr>
          </w:p>
          <w:p w14:paraId="5CE6CEC9" w14:textId="77777777" w:rsidR="00EC5114" w:rsidRPr="003D2158" w:rsidRDefault="00EC5114" w:rsidP="00EC5114">
            <w:pPr>
              <w:rPr>
                <w:rFonts w:ascii="Helvetica" w:hAnsi="Helvetica" w:cs="Helvetica"/>
                <w:sz w:val="20"/>
                <w:szCs w:val="20"/>
              </w:rPr>
            </w:pPr>
          </w:p>
          <w:p w14:paraId="1D97D694" w14:textId="77777777" w:rsidR="00EC5114" w:rsidRPr="003D2158" w:rsidRDefault="00EC5114" w:rsidP="00EC5114">
            <w:pPr>
              <w:rPr>
                <w:rFonts w:ascii="Helvetica" w:hAnsi="Helvetica" w:cs="Helvetica"/>
                <w:sz w:val="20"/>
                <w:szCs w:val="20"/>
              </w:rPr>
            </w:pPr>
            <w:r w:rsidRPr="003D2158">
              <w:rPr>
                <w:rFonts w:ascii="Helvetica" w:hAnsi="Helvetica" w:cs="Helvetica"/>
                <w:sz w:val="20"/>
                <w:szCs w:val="20"/>
              </w:rPr>
              <w:t>De leerkracht benoemt de volgende consequentie/sanctie als hij/zij zich niet aan de regels kan houden.</w:t>
            </w:r>
          </w:p>
          <w:p w14:paraId="650FB245" w14:textId="77777777" w:rsidR="00EC5114" w:rsidRPr="003D2158" w:rsidRDefault="00EC5114" w:rsidP="00EC5114">
            <w:pPr>
              <w:rPr>
                <w:rFonts w:ascii="Helvetica" w:hAnsi="Helvetica" w:cs="Helvetica"/>
                <w:sz w:val="20"/>
                <w:szCs w:val="20"/>
              </w:rPr>
            </w:pPr>
            <w:r w:rsidRPr="003D2158">
              <w:rPr>
                <w:rFonts w:ascii="Helvetica" w:hAnsi="Helvetica" w:cs="Helvetica"/>
                <w:b/>
                <w:sz w:val="20"/>
                <w:szCs w:val="20"/>
              </w:rPr>
              <w:t>Groep 1 – 2 →</w:t>
            </w:r>
            <w:r w:rsidRPr="003D2158">
              <w:rPr>
                <w:rFonts w:ascii="Helvetica" w:hAnsi="Helvetica" w:cs="Helvetica"/>
                <w:sz w:val="20"/>
                <w:szCs w:val="20"/>
              </w:rPr>
              <w:t xml:space="preserve"> Gaan in een andere klas werken. De leerkracht geeft een gericht werkje mee.</w:t>
            </w:r>
          </w:p>
          <w:p w14:paraId="2636FE59" w14:textId="77777777" w:rsidR="00EC5114" w:rsidRPr="003D2158" w:rsidRDefault="00EC5114" w:rsidP="00EC5114">
            <w:pPr>
              <w:rPr>
                <w:rFonts w:ascii="Helvetica" w:hAnsi="Helvetica" w:cs="Helvetica"/>
                <w:sz w:val="20"/>
                <w:szCs w:val="20"/>
              </w:rPr>
            </w:pPr>
            <w:r w:rsidRPr="003D2158">
              <w:rPr>
                <w:rFonts w:ascii="Helvetica" w:hAnsi="Helvetica" w:cs="Helvetica"/>
                <w:b/>
                <w:sz w:val="20"/>
                <w:szCs w:val="20"/>
              </w:rPr>
              <w:t>Groep 3 – 4 →</w:t>
            </w:r>
            <w:r w:rsidRPr="003D2158">
              <w:rPr>
                <w:rFonts w:ascii="Helvetica" w:hAnsi="Helvetica" w:cs="Helvetica"/>
                <w:sz w:val="20"/>
                <w:szCs w:val="20"/>
              </w:rPr>
              <w:t xml:space="preserve"> Gaan in een andere klas werken.  </w:t>
            </w:r>
          </w:p>
          <w:p w14:paraId="26C86AC9" w14:textId="3B7F8062" w:rsidR="00EC5114" w:rsidRPr="003D2158" w:rsidRDefault="00EC5114" w:rsidP="00EC5114">
            <w:pPr>
              <w:rPr>
                <w:rFonts w:ascii="Helvetica" w:hAnsi="Helvetica" w:cs="Helvetica"/>
                <w:sz w:val="20"/>
                <w:szCs w:val="20"/>
              </w:rPr>
            </w:pPr>
            <w:r w:rsidRPr="003D2158">
              <w:rPr>
                <w:rFonts w:ascii="Helvetica" w:hAnsi="Helvetica" w:cs="Helvetica"/>
                <w:sz w:val="20"/>
                <w:szCs w:val="20"/>
              </w:rPr>
              <w:t>De leerkracht geeft werk</w:t>
            </w:r>
            <w:r w:rsidR="00C9566A">
              <w:rPr>
                <w:rFonts w:ascii="Helvetica" w:hAnsi="Helvetica" w:cs="Helvetica"/>
                <w:sz w:val="20"/>
                <w:szCs w:val="20"/>
              </w:rPr>
              <w:t xml:space="preserve"> mee voor groep 3 (20 minuten) of</w:t>
            </w:r>
            <w:r w:rsidRPr="003D2158">
              <w:rPr>
                <w:rFonts w:ascii="Helvetica" w:hAnsi="Helvetica" w:cs="Helvetica"/>
                <w:sz w:val="20"/>
                <w:szCs w:val="20"/>
              </w:rPr>
              <w:t xml:space="preserve"> voor groep 4 (30 minuten). </w:t>
            </w:r>
          </w:p>
          <w:p w14:paraId="1F0B415A" w14:textId="3B92027F" w:rsidR="00EC5114" w:rsidRPr="003D2158" w:rsidRDefault="00EC5114" w:rsidP="00EC5114">
            <w:pPr>
              <w:rPr>
                <w:rFonts w:ascii="Helvetica" w:hAnsi="Helvetica" w:cs="Helvetica"/>
                <w:sz w:val="20"/>
                <w:szCs w:val="20"/>
              </w:rPr>
            </w:pPr>
          </w:p>
        </w:tc>
      </w:tr>
      <w:tr w:rsidR="00EC5114" w:rsidRPr="003D2158" w14:paraId="7C633FED" w14:textId="77777777" w:rsidTr="7802D30A">
        <w:trPr>
          <w:trHeight w:val="510"/>
        </w:trPr>
        <w:tc>
          <w:tcPr>
            <w:tcW w:w="4465" w:type="dxa"/>
            <w:shd w:val="clear" w:color="auto" w:fill="auto"/>
          </w:tcPr>
          <w:p w14:paraId="0ECF8FB7" w14:textId="77777777" w:rsidR="00EC5114" w:rsidRDefault="00EC5114" w:rsidP="00EC5114">
            <w:pPr>
              <w:rPr>
                <w:rFonts w:ascii="Helvetica" w:hAnsi="Helvetica" w:cs="Helvetica"/>
                <w:sz w:val="20"/>
                <w:szCs w:val="20"/>
              </w:rPr>
            </w:pPr>
          </w:p>
          <w:p w14:paraId="39DDC486" w14:textId="77CD73C2" w:rsidR="00EC5114" w:rsidRDefault="00EC5114" w:rsidP="00EC5114">
            <w:pPr>
              <w:rPr>
                <w:rFonts w:ascii="Helvetica" w:hAnsi="Helvetica" w:cs="Helvetica"/>
                <w:sz w:val="20"/>
                <w:szCs w:val="20"/>
              </w:rPr>
            </w:pPr>
            <w:r>
              <w:rPr>
                <w:rFonts w:ascii="Helvetica" w:hAnsi="Helvetica" w:cs="Helvetica"/>
                <w:sz w:val="20"/>
                <w:szCs w:val="20"/>
              </w:rPr>
              <w:t xml:space="preserve">Stap 5 </w:t>
            </w:r>
          </w:p>
          <w:p w14:paraId="10E00C00" w14:textId="527A5362" w:rsidR="00EC5114" w:rsidRPr="003D2158" w:rsidRDefault="00EC5114" w:rsidP="00EC5114">
            <w:pPr>
              <w:rPr>
                <w:rFonts w:ascii="Helvetica" w:hAnsi="Helvetica" w:cs="Helvetica"/>
                <w:sz w:val="20"/>
                <w:szCs w:val="20"/>
              </w:rPr>
            </w:pPr>
            <w:r w:rsidRPr="003D2158">
              <w:rPr>
                <w:rFonts w:ascii="Helvetica" w:hAnsi="Helvetica" w:cs="Helvetica"/>
                <w:sz w:val="20"/>
                <w:szCs w:val="20"/>
              </w:rPr>
              <w:t>Wanneer de leerling zich op de Denkstoel/Time-outplek plek nog steeds niet aan de regels houdt, dan:</w:t>
            </w:r>
          </w:p>
          <w:p w14:paraId="32EFB2AD" w14:textId="77777777" w:rsidR="00EC5114" w:rsidRPr="003D2158" w:rsidRDefault="00EC5114" w:rsidP="00EC5114">
            <w:pPr>
              <w:rPr>
                <w:rFonts w:ascii="Helvetica" w:hAnsi="Helvetica" w:cs="Helvetica"/>
                <w:sz w:val="20"/>
                <w:szCs w:val="20"/>
              </w:rPr>
            </w:pPr>
          </w:p>
        </w:tc>
        <w:tc>
          <w:tcPr>
            <w:tcW w:w="8788" w:type="dxa"/>
            <w:shd w:val="clear" w:color="auto" w:fill="auto"/>
          </w:tcPr>
          <w:p w14:paraId="1F2ABBA7" w14:textId="77777777" w:rsidR="00EC5114" w:rsidRPr="003D2158" w:rsidRDefault="00EC5114" w:rsidP="00EC5114">
            <w:pPr>
              <w:rPr>
                <w:rFonts w:ascii="Helvetica" w:hAnsi="Helvetica" w:cs="Helvetica"/>
                <w:b/>
                <w:bCs w:val="0"/>
                <w:sz w:val="20"/>
                <w:szCs w:val="20"/>
              </w:rPr>
            </w:pPr>
            <w:r w:rsidRPr="003D2158">
              <w:rPr>
                <w:rFonts w:ascii="Helvetica" w:hAnsi="Helvetica" w:cs="Helvetica"/>
                <w:b/>
                <w:sz w:val="20"/>
                <w:szCs w:val="20"/>
              </w:rPr>
              <w:t>Daarbij zegt de leerkracht:</w:t>
            </w:r>
          </w:p>
          <w:p w14:paraId="456DBB93" w14:textId="77777777" w:rsidR="00EC5114" w:rsidRPr="003D2158" w:rsidRDefault="00EC5114" w:rsidP="00EC5114">
            <w:pPr>
              <w:rPr>
                <w:rFonts w:ascii="Helvetica" w:hAnsi="Helvetica" w:cs="Helvetica"/>
                <w:bCs w:val="0"/>
                <w:sz w:val="20"/>
                <w:szCs w:val="20"/>
              </w:rPr>
            </w:pPr>
            <w:r w:rsidRPr="003D2158">
              <w:rPr>
                <w:rFonts w:ascii="Helvetica" w:hAnsi="Helvetica" w:cs="Helvetica"/>
                <w:sz w:val="20"/>
                <w:szCs w:val="20"/>
              </w:rPr>
              <w:t xml:space="preserve">“………………, kijk me even aan en luister goed: ik zie/hoor dat je niet stopt, </w:t>
            </w:r>
          </w:p>
          <w:p w14:paraId="1DC1E24D" w14:textId="77777777" w:rsidR="00EC5114" w:rsidRPr="003D2158" w:rsidRDefault="00EC5114" w:rsidP="00EC5114">
            <w:pPr>
              <w:rPr>
                <w:rFonts w:ascii="Helvetica" w:eastAsia="Lucida Sans" w:hAnsi="Helvetica" w:cs="Helvetica"/>
                <w:color w:val="000000"/>
                <w:sz w:val="20"/>
                <w:szCs w:val="20"/>
              </w:rPr>
            </w:pPr>
            <w:r w:rsidRPr="003D2158">
              <w:rPr>
                <w:rFonts w:ascii="Helvetica" w:eastAsia="Lucida Sans" w:hAnsi="Helvetica" w:cs="Helvetica"/>
                <w:color w:val="000000"/>
                <w:sz w:val="20"/>
                <w:szCs w:val="20"/>
              </w:rPr>
              <w:t xml:space="preserve">  je gaat nu naar …..</w:t>
            </w:r>
          </w:p>
          <w:p w14:paraId="32136D07" w14:textId="77777777" w:rsidR="00EC5114" w:rsidRPr="003D2158" w:rsidRDefault="00EC5114" w:rsidP="00EC5114">
            <w:pPr>
              <w:rPr>
                <w:rFonts w:ascii="Helvetica" w:eastAsia="Lucida Sans" w:hAnsi="Helvetica" w:cs="Helvetica"/>
                <w:color w:val="000000"/>
                <w:sz w:val="20"/>
                <w:szCs w:val="20"/>
              </w:rPr>
            </w:pPr>
          </w:p>
          <w:p w14:paraId="2E4A8334" w14:textId="77777777" w:rsidR="00EC5114" w:rsidRPr="003D2158" w:rsidRDefault="00EC5114" w:rsidP="00EC5114">
            <w:pPr>
              <w:rPr>
                <w:rFonts w:ascii="Helvetica" w:hAnsi="Helvetica" w:cs="Helvetica"/>
                <w:sz w:val="20"/>
                <w:szCs w:val="20"/>
              </w:rPr>
            </w:pPr>
            <w:r w:rsidRPr="003D2158">
              <w:rPr>
                <w:rFonts w:ascii="Helvetica" w:hAnsi="Helvetica" w:cs="Helvetica"/>
                <w:b/>
                <w:sz w:val="20"/>
                <w:szCs w:val="20"/>
              </w:rPr>
              <w:t>Groep 1 – 2 →</w:t>
            </w:r>
            <w:r w:rsidRPr="003D2158">
              <w:rPr>
                <w:rFonts w:ascii="Helvetica" w:hAnsi="Helvetica" w:cs="Helvetica"/>
                <w:sz w:val="20"/>
                <w:szCs w:val="20"/>
              </w:rPr>
              <w:t xml:space="preserve"> Gaan in een andere klas werken. De leerkracht geeft een gericht werkje mee.</w:t>
            </w:r>
          </w:p>
          <w:p w14:paraId="7B983DAD" w14:textId="6944637A" w:rsidR="00EC5114" w:rsidRPr="003D2158" w:rsidRDefault="00EC5114" w:rsidP="00EC5114">
            <w:pPr>
              <w:rPr>
                <w:rFonts w:ascii="Helvetica" w:hAnsi="Helvetica" w:cs="Helvetica"/>
                <w:sz w:val="20"/>
                <w:szCs w:val="20"/>
              </w:rPr>
            </w:pPr>
            <w:r w:rsidRPr="003D2158">
              <w:rPr>
                <w:rFonts w:ascii="Helvetica" w:hAnsi="Helvetica" w:cs="Helvetica"/>
                <w:b/>
                <w:sz w:val="20"/>
                <w:szCs w:val="20"/>
              </w:rPr>
              <w:t>Groep 3 – 4 →</w:t>
            </w:r>
            <w:r w:rsidRPr="003D2158">
              <w:rPr>
                <w:rFonts w:ascii="Helvetica" w:hAnsi="Helvetica" w:cs="Helvetica"/>
                <w:sz w:val="20"/>
                <w:szCs w:val="20"/>
              </w:rPr>
              <w:t xml:space="preserve"> Gaan in een andere klas werken. De leerkracht geeft werk mee voor gro</w:t>
            </w:r>
            <w:r w:rsidR="00C9566A">
              <w:rPr>
                <w:rFonts w:ascii="Helvetica" w:hAnsi="Helvetica" w:cs="Helvetica"/>
                <w:sz w:val="20"/>
                <w:szCs w:val="20"/>
              </w:rPr>
              <w:t>ep 3 (20 minuten) of</w:t>
            </w:r>
            <w:r w:rsidRPr="003D2158">
              <w:rPr>
                <w:rFonts w:ascii="Helvetica" w:hAnsi="Helvetica" w:cs="Helvetica"/>
                <w:sz w:val="20"/>
                <w:szCs w:val="20"/>
              </w:rPr>
              <w:t xml:space="preserve"> voor groep 4 (30 minuten). </w:t>
            </w:r>
          </w:p>
          <w:p w14:paraId="1A83033F" w14:textId="77777777" w:rsidR="00EC5114" w:rsidRPr="003D2158" w:rsidRDefault="00EC5114" w:rsidP="00EC5114">
            <w:pPr>
              <w:rPr>
                <w:rFonts w:ascii="Helvetica" w:hAnsi="Helvetica" w:cs="Helvetica"/>
                <w:sz w:val="20"/>
                <w:szCs w:val="20"/>
              </w:rPr>
            </w:pPr>
          </w:p>
          <w:p w14:paraId="2F2042DB" w14:textId="77777777" w:rsidR="00EC5114" w:rsidRPr="003D2158" w:rsidRDefault="00EC5114" w:rsidP="00EC5114">
            <w:pPr>
              <w:rPr>
                <w:rFonts w:ascii="Helvetica" w:hAnsi="Helvetica" w:cs="Helvetica"/>
                <w:sz w:val="20"/>
                <w:szCs w:val="20"/>
              </w:rPr>
            </w:pPr>
            <w:r w:rsidRPr="003D2158">
              <w:rPr>
                <w:rFonts w:ascii="Helvetica" w:hAnsi="Helvetica" w:cs="Helvetica"/>
                <w:sz w:val="20"/>
                <w:szCs w:val="20"/>
              </w:rPr>
              <w:t>De leerkracht benoemt de volgende consequentie/sanctie als hij/zij zich niet aan de regels kan houden.</w:t>
            </w:r>
          </w:p>
          <w:p w14:paraId="03B1A387" w14:textId="5071E7CC" w:rsidR="00EC5114" w:rsidRPr="003D2158" w:rsidRDefault="00C9566A" w:rsidP="7802D30A">
            <w:pPr>
              <w:rPr>
                <w:rFonts w:ascii="Helvetica" w:hAnsi="Helvetica" w:cs="Helvetica"/>
                <w:b/>
                <w:sz w:val="20"/>
                <w:szCs w:val="20"/>
              </w:rPr>
            </w:pPr>
            <w:r>
              <w:rPr>
                <w:rFonts w:ascii="Helvetica" w:hAnsi="Helvetica" w:cs="Helvetica"/>
                <w:b/>
                <w:sz w:val="20"/>
                <w:szCs w:val="20"/>
              </w:rPr>
              <w:t>De leerling moet</w:t>
            </w:r>
            <w:r w:rsidR="7802D30A" w:rsidRPr="7802D30A">
              <w:rPr>
                <w:rFonts w:ascii="Helvetica" w:hAnsi="Helvetica" w:cs="Helvetica"/>
                <w:b/>
                <w:sz w:val="20"/>
                <w:szCs w:val="20"/>
              </w:rPr>
              <w:t xml:space="preserve"> zich melden bij de IB-er.</w:t>
            </w:r>
          </w:p>
          <w:p w14:paraId="3D6008E5" w14:textId="77777777" w:rsidR="00C9566A" w:rsidRDefault="7802D30A" w:rsidP="7802D30A">
            <w:pPr>
              <w:rPr>
                <w:rFonts w:ascii="Helvetica" w:hAnsi="Helvetica" w:cs="Helvetica"/>
                <w:i/>
                <w:iCs/>
                <w:sz w:val="20"/>
                <w:szCs w:val="20"/>
              </w:rPr>
            </w:pPr>
            <w:r w:rsidRPr="7802D30A">
              <w:rPr>
                <w:rFonts w:ascii="Helvetica" w:hAnsi="Helvetica" w:cs="Helvetica"/>
                <w:i/>
                <w:iCs/>
                <w:sz w:val="20"/>
                <w:szCs w:val="20"/>
              </w:rPr>
              <w:t>Is de IB-er niet aanwezig dan meldt de leerling zich bij iema</w:t>
            </w:r>
            <w:r w:rsidR="00C9566A">
              <w:rPr>
                <w:rFonts w:ascii="Helvetica" w:hAnsi="Helvetica" w:cs="Helvetica"/>
                <w:i/>
                <w:iCs/>
                <w:sz w:val="20"/>
                <w:szCs w:val="20"/>
              </w:rPr>
              <w:t>nd van het MT.</w:t>
            </w:r>
          </w:p>
          <w:p w14:paraId="102D2D80" w14:textId="77777777" w:rsidR="00C9566A" w:rsidRDefault="00C9566A" w:rsidP="7802D30A">
            <w:pPr>
              <w:rPr>
                <w:rFonts w:ascii="Helvetica" w:hAnsi="Helvetica" w:cs="Helvetica"/>
                <w:i/>
                <w:iCs/>
                <w:sz w:val="20"/>
                <w:szCs w:val="20"/>
              </w:rPr>
            </w:pPr>
          </w:p>
          <w:p w14:paraId="30A671A9" w14:textId="22B53A69" w:rsidR="00EC5114" w:rsidRPr="003D2158" w:rsidRDefault="00C9566A" w:rsidP="7802D30A">
            <w:pPr>
              <w:rPr>
                <w:rFonts w:ascii="Helvetica" w:hAnsi="Helvetica" w:cs="Helvetica"/>
                <w:i/>
                <w:iCs/>
                <w:sz w:val="20"/>
                <w:szCs w:val="20"/>
              </w:rPr>
            </w:pPr>
            <w:r>
              <w:rPr>
                <w:rFonts w:ascii="Helvetica" w:hAnsi="Helvetica" w:cs="Helvetica"/>
                <w:i/>
                <w:iCs/>
                <w:sz w:val="20"/>
                <w:szCs w:val="20"/>
              </w:rPr>
              <w:t>Bij stap 5 licht de leerkracht altijd de ouders/ verzorgers in.</w:t>
            </w:r>
            <w:r w:rsidR="7802D30A" w:rsidRPr="7802D30A">
              <w:rPr>
                <w:rFonts w:ascii="Helvetica" w:hAnsi="Helvetica" w:cs="Helvetica"/>
                <w:i/>
                <w:iCs/>
                <w:sz w:val="20"/>
                <w:szCs w:val="20"/>
              </w:rPr>
              <w:t xml:space="preserve">   </w:t>
            </w:r>
          </w:p>
        </w:tc>
      </w:tr>
    </w:tbl>
    <w:p w14:paraId="2D60753A" w14:textId="73CE787F" w:rsidR="005A27D3" w:rsidRPr="00A65B26" w:rsidRDefault="005A27D3" w:rsidP="00A65B26">
      <w:pPr>
        <w:rPr>
          <w:rFonts w:ascii="Helvetica" w:eastAsiaTheme="minorEastAsia" w:hAnsi="Helvetica" w:cs="Helvetica"/>
          <w:b/>
        </w:rPr>
        <w:sectPr w:rsidR="005A27D3" w:rsidRPr="00A65B26" w:rsidSect="007A3D85">
          <w:headerReference w:type="default" r:id="rId10"/>
          <w:footerReference w:type="default" r:id="rId11"/>
          <w:pgSz w:w="16838" w:h="11906" w:orient="landscape"/>
          <w:pgMar w:top="1418" w:right="1418" w:bottom="851" w:left="1418" w:header="709" w:footer="709" w:gutter="0"/>
          <w:pgBorders w:offsetFrom="page">
            <w:top w:val="single" w:sz="8" w:space="24" w:color="7030A0"/>
            <w:left w:val="single" w:sz="8" w:space="24" w:color="7030A0"/>
            <w:bottom w:val="single" w:sz="8" w:space="24" w:color="7030A0"/>
            <w:right w:val="single" w:sz="8" w:space="24" w:color="7030A0"/>
          </w:pgBorders>
          <w:cols w:space="708"/>
          <w:docGrid w:linePitch="360"/>
        </w:sectPr>
      </w:pPr>
    </w:p>
    <w:p w14:paraId="635F3686" w14:textId="35964E86" w:rsidR="00BA40E4" w:rsidRPr="003D2158" w:rsidRDefault="00BA40E4" w:rsidP="00BA40E4">
      <w:pPr>
        <w:rPr>
          <w:rFonts w:ascii="Helvetica" w:hAnsi="Helvetica" w:cs="Helvetica"/>
        </w:rPr>
      </w:pPr>
    </w:p>
    <w:tbl>
      <w:tblPr>
        <w:tblW w:w="131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9072"/>
      </w:tblGrid>
      <w:tr w:rsidR="00BA40E4" w:rsidRPr="003D2158" w14:paraId="32529E6A" w14:textId="77777777" w:rsidTr="7802D30A">
        <w:trPr>
          <w:trHeight w:val="552"/>
        </w:trPr>
        <w:tc>
          <w:tcPr>
            <w:tcW w:w="13183" w:type="dxa"/>
            <w:gridSpan w:val="2"/>
            <w:shd w:val="clear" w:color="auto" w:fill="92D050"/>
          </w:tcPr>
          <w:p w14:paraId="32C63427" w14:textId="77777777" w:rsidR="00BA40E4" w:rsidRPr="003D2158" w:rsidRDefault="00BA40E4" w:rsidP="00634B6F">
            <w:pPr>
              <w:rPr>
                <w:rFonts w:ascii="Helvetica" w:hAnsi="Helvetica" w:cs="Helvetica"/>
                <w:sz w:val="20"/>
                <w:szCs w:val="20"/>
              </w:rPr>
            </w:pPr>
            <w:r w:rsidRPr="003D2158">
              <w:rPr>
                <w:rFonts w:ascii="Helvetica" w:hAnsi="Helvetica" w:cs="Helvetica"/>
                <w:sz w:val="20"/>
                <w:szCs w:val="20"/>
              </w:rPr>
              <w:t>Wanneer de leerling zich aan de regels heeft gehouden in de andere klas en zich weer aan de regels kan houden, dan mag hij/zij weer terug naar zijn/haar eigen klas.</w:t>
            </w:r>
          </w:p>
          <w:p w14:paraId="0D51BA7E" w14:textId="77777777" w:rsidR="00BA40E4" w:rsidRDefault="5D598D4B" w:rsidP="5D598D4B">
            <w:pPr>
              <w:rPr>
                <w:rFonts w:ascii="Helvetica" w:hAnsi="Helvetica" w:cs="Helvetica"/>
                <w:sz w:val="20"/>
                <w:szCs w:val="20"/>
              </w:rPr>
            </w:pPr>
            <w:r w:rsidRPr="003D2158">
              <w:rPr>
                <w:rFonts w:ascii="Helvetica" w:hAnsi="Helvetica" w:cs="Helvetica"/>
                <w:sz w:val="20"/>
                <w:szCs w:val="20"/>
              </w:rPr>
              <w:t xml:space="preserve">Wanneer de leerling zich op dezelfde dag zich weer </w:t>
            </w:r>
            <w:r w:rsidRPr="003D2158">
              <w:rPr>
                <w:rFonts w:ascii="Helvetica" w:hAnsi="Helvetica" w:cs="Helvetica"/>
                <w:b/>
                <w:sz w:val="20"/>
                <w:szCs w:val="20"/>
                <w:u w:val="single"/>
              </w:rPr>
              <w:t>niet</w:t>
            </w:r>
            <w:r w:rsidRPr="003D2158">
              <w:rPr>
                <w:rFonts w:ascii="Helvetica" w:hAnsi="Helvetica" w:cs="Helvetica"/>
                <w:sz w:val="20"/>
                <w:szCs w:val="20"/>
              </w:rPr>
              <w:t xml:space="preserve"> aan de regels kan houden, dan wordt er met </w:t>
            </w:r>
            <w:r w:rsidRPr="003D2158">
              <w:rPr>
                <w:rFonts w:ascii="Helvetica" w:hAnsi="Helvetica" w:cs="Helvetica"/>
                <w:b/>
                <w:sz w:val="20"/>
                <w:szCs w:val="20"/>
                <w:u w:val="single"/>
              </w:rPr>
              <w:t>stap 4</w:t>
            </w:r>
            <w:r w:rsidRPr="003D2158">
              <w:rPr>
                <w:rFonts w:ascii="Helvetica" w:hAnsi="Helvetica" w:cs="Helvetica"/>
                <w:sz w:val="20"/>
                <w:szCs w:val="20"/>
              </w:rPr>
              <w:t xml:space="preserve"> gestart. De tijd in een andere klas wordt verlengd met een dagdeel in een andere groep werken.</w:t>
            </w:r>
          </w:p>
          <w:p w14:paraId="78CB824C" w14:textId="70C69512" w:rsidR="00C9566A" w:rsidRPr="003D2158" w:rsidRDefault="00C9566A" w:rsidP="5D598D4B">
            <w:pPr>
              <w:rPr>
                <w:rFonts w:ascii="Helvetica" w:hAnsi="Helvetica" w:cs="Helvetica"/>
                <w:sz w:val="20"/>
                <w:szCs w:val="20"/>
              </w:rPr>
            </w:pPr>
          </w:p>
        </w:tc>
      </w:tr>
      <w:tr w:rsidR="00EC5114" w:rsidRPr="003D2158" w14:paraId="1A13DB2D" w14:textId="77777777" w:rsidTr="7802D30A">
        <w:trPr>
          <w:trHeight w:val="3463"/>
        </w:trPr>
        <w:tc>
          <w:tcPr>
            <w:tcW w:w="4111" w:type="dxa"/>
          </w:tcPr>
          <w:p w14:paraId="26940547" w14:textId="77777777" w:rsidR="00EC5114" w:rsidRPr="003D2158" w:rsidRDefault="00EC5114" w:rsidP="00634B6F">
            <w:pPr>
              <w:rPr>
                <w:rFonts w:ascii="Helvetica" w:hAnsi="Helvetica" w:cs="Helvetica"/>
                <w:sz w:val="20"/>
                <w:szCs w:val="20"/>
              </w:rPr>
            </w:pPr>
            <w:r w:rsidRPr="003D2158">
              <w:rPr>
                <w:rFonts w:ascii="Helvetica" w:hAnsi="Helvetica" w:cs="Helvetica"/>
                <w:sz w:val="20"/>
                <w:szCs w:val="20"/>
              </w:rPr>
              <w:t>Stap 6</w:t>
            </w:r>
          </w:p>
          <w:p w14:paraId="179B342F" w14:textId="77777777" w:rsidR="00EC5114" w:rsidRPr="003D2158" w:rsidRDefault="00EC5114" w:rsidP="00634B6F">
            <w:pPr>
              <w:rPr>
                <w:rFonts w:ascii="Helvetica" w:hAnsi="Helvetica" w:cs="Helvetica"/>
                <w:sz w:val="20"/>
                <w:szCs w:val="20"/>
              </w:rPr>
            </w:pPr>
          </w:p>
          <w:p w14:paraId="382DBC2D" w14:textId="3AE6C5AC" w:rsidR="00EC5114" w:rsidRPr="003D2158" w:rsidRDefault="00EC5114" w:rsidP="00634B6F">
            <w:pPr>
              <w:rPr>
                <w:rFonts w:ascii="Helvetica" w:hAnsi="Helvetica" w:cs="Helvetica"/>
                <w:sz w:val="20"/>
                <w:szCs w:val="20"/>
              </w:rPr>
            </w:pPr>
            <w:r w:rsidRPr="003D2158">
              <w:rPr>
                <w:rFonts w:ascii="Helvetica" w:hAnsi="Helvetica" w:cs="Helvetica"/>
                <w:sz w:val="20"/>
                <w:szCs w:val="20"/>
              </w:rPr>
              <w:t xml:space="preserve">Wanneer de leerling zich in de andere klas nog </w:t>
            </w:r>
            <w:r w:rsidR="00C9566A">
              <w:rPr>
                <w:rFonts w:ascii="Helvetica" w:hAnsi="Helvetica" w:cs="Helvetica"/>
                <w:sz w:val="20"/>
                <w:szCs w:val="20"/>
              </w:rPr>
              <w:t>steeds niet aan de regels houdt</w:t>
            </w:r>
            <w:r w:rsidRPr="003D2158">
              <w:rPr>
                <w:rFonts w:ascii="Helvetica" w:hAnsi="Helvetica" w:cs="Helvetica"/>
                <w:sz w:val="20"/>
                <w:szCs w:val="20"/>
              </w:rPr>
              <w:t>, dan:</w:t>
            </w:r>
          </w:p>
          <w:p w14:paraId="4D98E0AA" w14:textId="77777777" w:rsidR="00EC5114" w:rsidRPr="003D2158" w:rsidRDefault="00EC5114" w:rsidP="00634B6F">
            <w:pPr>
              <w:tabs>
                <w:tab w:val="left" w:pos="1590"/>
              </w:tabs>
              <w:rPr>
                <w:rFonts w:ascii="Helvetica" w:hAnsi="Helvetica" w:cs="Helvetica"/>
                <w:sz w:val="20"/>
                <w:szCs w:val="20"/>
              </w:rPr>
            </w:pPr>
          </w:p>
          <w:p w14:paraId="7CEFBD2F" w14:textId="77777777" w:rsidR="00EC5114" w:rsidRPr="003D2158" w:rsidRDefault="00EC5114" w:rsidP="00634B6F">
            <w:pPr>
              <w:tabs>
                <w:tab w:val="left" w:pos="1640"/>
              </w:tabs>
              <w:rPr>
                <w:rFonts w:ascii="Helvetica" w:hAnsi="Helvetica" w:cs="Helvetica"/>
                <w:sz w:val="20"/>
                <w:szCs w:val="20"/>
              </w:rPr>
            </w:pPr>
          </w:p>
        </w:tc>
        <w:tc>
          <w:tcPr>
            <w:tcW w:w="9072" w:type="dxa"/>
            <w:shd w:val="clear" w:color="auto" w:fill="FFFFFF" w:themeFill="background1"/>
          </w:tcPr>
          <w:p w14:paraId="1263BD89" w14:textId="5B97253D" w:rsidR="00EC5114" w:rsidRPr="003D2158" w:rsidRDefault="00C9566A" w:rsidP="7802D30A">
            <w:pPr>
              <w:rPr>
                <w:rFonts w:ascii="Helvetica" w:hAnsi="Helvetica" w:cs="Helvetica"/>
                <w:b/>
                <w:sz w:val="20"/>
                <w:szCs w:val="20"/>
              </w:rPr>
            </w:pPr>
            <w:r>
              <w:rPr>
                <w:rFonts w:ascii="Helvetica" w:hAnsi="Helvetica" w:cs="Helvetica"/>
                <w:b/>
                <w:sz w:val="20"/>
                <w:szCs w:val="20"/>
              </w:rPr>
              <w:t>De leerling moet</w:t>
            </w:r>
            <w:r w:rsidR="7802D30A" w:rsidRPr="7802D30A">
              <w:rPr>
                <w:rFonts w:ascii="Helvetica" w:hAnsi="Helvetica" w:cs="Helvetica"/>
                <w:b/>
                <w:sz w:val="20"/>
                <w:szCs w:val="20"/>
              </w:rPr>
              <w:t xml:space="preserve"> zich melden bij de IB-er.</w:t>
            </w:r>
          </w:p>
          <w:p w14:paraId="64741F48" w14:textId="342AA7F2" w:rsidR="00EC5114" w:rsidRPr="003D2158" w:rsidRDefault="7802D30A" w:rsidP="7802D30A">
            <w:pPr>
              <w:rPr>
                <w:rFonts w:ascii="Helvetica" w:hAnsi="Helvetica" w:cs="Helvetica"/>
                <w:sz w:val="20"/>
                <w:szCs w:val="20"/>
              </w:rPr>
            </w:pPr>
            <w:r w:rsidRPr="7802D30A">
              <w:rPr>
                <w:rFonts w:ascii="Helvetica" w:hAnsi="Helvetica" w:cs="Helvetica"/>
                <w:i/>
                <w:iCs/>
                <w:sz w:val="20"/>
                <w:szCs w:val="20"/>
              </w:rPr>
              <w:t xml:space="preserve">Is de IB-er niet aanwezig dan meldt de leerling zich bij iemand van het MT.  </w:t>
            </w:r>
          </w:p>
          <w:p w14:paraId="55E1009F" w14:textId="77777777" w:rsidR="00EC5114" w:rsidRPr="003D2158" w:rsidRDefault="00EC5114" w:rsidP="00634B6F">
            <w:pPr>
              <w:rPr>
                <w:rFonts w:ascii="Helvetica" w:hAnsi="Helvetica" w:cs="Helvetica"/>
                <w:sz w:val="20"/>
                <w:szCs w:val="20"/>
              </w:rPr>
            </w:pPr>
            <w:r w:rsidRPr="003D2158">
              <w:rPr>
                <w:rFonts w:ascii="Helvetica" w:hAnsi="Helvetica" w:cs="Helvetica"/>
                <w:sz w:val="20"/>
                <w:szCs w:val="20"/>
              </w:rPr>
              <w:t>De leerkracht geeft duidelijk aan waarom de leerling zich moet melden.</w:t>
            </w:r>
          </w:p>
          <w:p w14:paraId="33E1AA15" w14:textId="4558FD98" w:rsidR="00EC5114" w:rsidRPr="003D2158" w:rsidRDefault="7802D30A" w:rsidP="7802D30A">
            <w:pPr>
              <w:rPr>
                <w:rFonts w:ascii="Helvetica" w:hAnsi="Helvetica" w:cs="Helvetica"/>
                <w:sz w:val="20"/>
                <w:szCs w:val="20"/>
              </w:rPr>
            </w:pPr>
            <w:r w:rsidRPr="7802D30A">
              <w:rPr>
                <w:rFonts w:ascii="Helvetica" w:hAnsi="Helvetica" w:cs="Helvetica"/>
                <w:sz w:val="20"/>
                <w:szCs w:val="20"/>
              </w:rPr>
              <w:t xml:space="preserve">Na school gaat de leerkracht in gesprek met de </w:t>
            </w:r>
            <w:r w:rsidR="00C9566A" w:rsidRPr="7802D30A">
              <w:rPr>
                <w:rFonts w:ascii="Helvetica" w:hAnsi="Helvetica" w:cs="Helvetica"/>
                <w:sz w:val="20"/>
                <w:szCs w:val="20"/>
              </w:rPr>
              <w:t>leerling. Tijdens</w:t>
            </w:r>
            <w:r w:rsidRPr="7802D30A">
              <w:rPr>
                <w:rFonts w:ascii="Helvetica" w:hAnsi="Helvetica" w:cs="Helvetica"/>
                <w:sz w:val="20"/>
                <w:szCs w:val="20"/>
              </w:rPr>
              <w:t xml:space="preserve"> het gesprek worden de volgende punten besproken:</w:t>
            </w:r>
          </w:p>
          <w:p w14:paraId="7346A4B1" w14:textId="77777777" w:rsidR="00EC5114" w:rsidRPr="003D2158" w:rsidRDefault="00EC5114" w:rsidP="00634B6F">
            <w:pPr>
              <w:rPr>
                <w:rFonts w:ascii="Helvetica" w:hAnsi="Helvetica" w:cs="Helvetica"/>
                <w:sz w:val="20"/>
                <w:szCs w:val="20"/>
              </w:rPr>
            </w:pPr>
          </w:p>
          <w:p w14:paraId="78291BEC" w14:textId="77777777" w:rsidR="00EC5114" w:rsidRPr="003D2158" w:rsidRDefault="00EC5114" w:rsidP="00DE5929">
            <w:pPr>
              <w:pStyle w:val="Lijstalinea"/>
              <w:numPr>
                <w:ilvl w:val="0"/>
                <w:numId w:val="13"/>
              </w:numPr>
              <w:rPr>
                <w:rFonts w:ascii="Helvetica" w:hAnsi="Helvetica" w:cs="Helvetica"/>
                <w:sz w:val="20"/>
                <w:szCs w:val="20"/>
              </w:rPr>
            </w:pPr>
            <w:r w:rsidRPr="003D2158">
              <w:rPr>
                <w:rFonts w:ascii="Helvetica" w:hAnsi="Helvetica" w:cs="Helvetica"/>
                <w:sz w:val="20"/>
                <w:szCs w:val="20"/>
              </w:rPr>
              <w:t xml:space="preserve">Wanneer het gemiste werk de volgende dag wordt ingehaald.  </w:t>
            </w:r>
          </w:p>
          <w:p w14:paraId="5C21363A" w14:textId="60685A2D" w:rsidR="00EC5114" w:rsidRPr="003D2158" w:rsidRDefault="00EC5114" w:rsidP="00DE5929">
            <w:pPr>
              <w:pStyle w:val="Lijstalinea"/>
              <w:numPr>
                <w:ilvl w:val="0"/>
                <w:numId w:val="13"/>
              </w:numPr>
              <w:rPr>
                <w:rFonts w:ascii="Helvetica" w:hAnsi="Helvetica" w:cs="Helvetica"/>
                <w:sz w:val="20"/>
                <w:szCs w:val="20"/>
              </w:rPr>
            </w:pPr>
            <w:r w:rsidRPr="003D2158">
              <w:rPr>
                <w:rFonts w:ascii="Helvetica" w:hAnsi="Helvetica" w:cs="Helvetica"/>
                <w:sz w:val="20"/>
                <w:szCs w:val="20"/>
              </w:rPr>
              <w:t>Welke verwachtingen de leerkracht heeft van het kind</w:t>
            </w:r>
            <w:r w:rsidR="00C9566A">
              <w:rPr>
                <w:rFonts w:ascii="Helvetica" w:hAnsi="Helvetica" w:cs="Helvetica"/>
                <w:sz w:val="20"/>
                <w:szCs w:val="20"/>
              </w:rPr>
              <w:t>.</w:t>
            </w:r>
          </w:p>
          <w:p w14:paraId="012A34E7" w14:textId="4AD1AB69" w:rsidR="00EC5114" w:rsidRPr="003D2158" w:rsidRDefault="00EC5114" w:rsidP="00DE5929">
            <w:pPr>
              <w:pStyle w:val="Lijstalinea"/>
              <w:numPr>
                <w:ilvl w:val="0"/>
                <w:numId w:val="13"/>
              </w:numPr>
              <w:rPr>
                <w:rFonts w:ascii="Helvetica" w:hAnsi="Helvetica" w:cs="Helvetica"/>
                <w:sz w:val="20"/>
                <w:szCs w:val="20"/>
              </w:rPr>
            </w:pPr>
            <w:r w:rsidRPr="003D2158">
              <w:rPr>
                <w:rFonts w:ascii="Helvetica" w:hAnsi="Helvetica" w:cs="Helvetica"/>
                <w:sz w:val="20"/>
                <w:szCs w:val="20"/>
              </w:rPr>
              <w:t>Dat de leerkracht in gesprek zal gaan met zijn/haar ouders</w:t>
            </w:r>
            <w:r w:rsidR="00C9566A">
              <w:rPr>
                <w:rFonts w:ascii="Helvetica" w:hAnsi="Helvetica" w:cs="Helvetica"/>
                <w:sz w:val="20"/>
                <w:szCs w:val="20"/>
              </w:rPr>
              <w:t>/ verzorgers.</w:t>
            </w:r>
          </w:p>
          <w:p w14:paraId="4B3C2FA0" w14:textId="246495C0" w:rsidR="00EC5114" w:rsidRPr="003D2158" w:rsidRDefault="00EC5114" w:rsidP="00DE5929">
            <w:pPr>
              <w:pStyle w:val="Lijstalinea"/>
              <w:numPr>
                <w:ilvl w:val="0"/>
                <w:numId w:val="13"/>
              </w:numPr>
              <w:rPr>
                <w:rFonts w:ascii="Helvetica" w:hAnsi="Helvetica" w:cs="Helvetica"/>
                <w:sz w:val="20"/>
                <w:szCs w:val="20"/>
              </w:rPr>
            </w:pPr>
            <w:r w:rsidRPr="003D2158">
              <w:rPr>
                <w:rFonts w:ascii="Helvetica" w:hAnsi="Helvetica" w:cs="Helvetica"/>
                <w:sz w:val="20"/>
                <w:szCs w:val="20"/>
              </w:rPr>
              <w:t xml:space="preserve">Wanneer de leerling zich in de middag </w:t>
            </w:r>
            <w:r w:rsidR="00AF0872">
              <w:rPr>
                <w:rFonts w:ascii="Helvetica" w:hAnsi="Helvetica" w:cs="Helvetica"/>
                <w:sz w:val="20"/>
                <w:szCs w:val="20"/>
              </w:rPr>
              <w:t>niet aan de regels kan houden, dat hij/zij</w:t>
            </w:r>
            <w:r w:rsidRPr="003D2158">
              <w:rPr>
                <w:rFonts w:ascii="Helvetica" w:hAnsi="Helvetica" w:cs="Helvetica"/>
                <w:sz w:val="20"/>
                <w:szCs w:val="20"/>
              </w:rPr>
              <w:t xml:space="preserve"> heel de middag in een andere klas mag werken.</w:t>
            </w:r>
          </w:p>
          <w:p w14:paraId="5EFBDF52" w14:textId="750D9AA6" w:rsidR="00EC5114" w:rsidRPr="003D2158" w:rsidRDefault="00EC5114" w:rsidP="00DE5929">
            <w:pPr>
              <w:pStyle w:val="Lijstalinea"/>
              <w:numPr>
                <w:ilvl w:val="0"/>
                <w:numId w:val="13"/>
              </w:numPr>
              <w:rPr>
                <w:rFonts w:ascii="Helvetica" w:hAnsi="Helvetica" w:cs="Helvetica"/>
                <w:sz w:val="20"/>
                <w:szCs w:val="20"/>
              </w:rPr>
            </w:pPr>
            <w:r w:rsidRPr="003D2158">
              <w:rPr>
                <w:rFonts w:ascii="Helvetica" w:hAnsi="Helvetica" w:cs="Helvetica"/>
                <w:sz w:val="20"/>
                <w:szCs w:val="20"/>
              </w:rPr>
              <w:t>Dat de volgende dag weer bij stap 1 gestart zal worden</w:t>
            </w:r>
            <w:r w:rsidR="00C9566A">
              <w:rPr>
                <w:rFonts w:ascii="Helvetica" w:hAnsi="Helvetica" w:cs="Helvetica"/>
                <w:sz w:val="20"/>
                <w:szCs w:val="20"/>
              </w:rPr>
              <w:t>.</w:t>
            </w:r>
          </w:p>
          <w:p w14:paraId="7FB33C0E" w14:textId="31F0B008" w:rsidR="00EC5114" w:rsidRPr="003D2158" w:rsidRDefault="00EC5114" w:rsidP="00EC5114">
            <w:pPr>
              <w:pStyle w:val="Lijstalinea"/>
              <w:ind w:left="360"/>
              <w:rPr>
                <w:rFonts w:ascii="Helvetica" w:hAnsi="Helvetica" w:cs="Helvetica"/>
                <w:sz w:val="20"/>
                <w:szCs w:val="20"/>
              </w:rPr>
            </w:pPr>
          </w:p>
        </w:tc>
      </w:tr>
      <w:tr w:rsidR="00BA40E4" w:rsidRPr="003D2158" w14:paraId="70AA1315" w14:textId="77777777" w:rsidTr="7802D30A">
        <w:tc>
          <w:tcPr>
            <w:tcW w:w="13183" w:type="dxa"/>
            <w:gridSpan w:val="2"/>
            <w:shd w:val="clear" w:color="auto" w:fill="92D050"/>
          </w:tcPr>
          <w:p w14:paraId="71C13941" w14:textId="6E021E6A" w:rsidR="00BA40E4" w:rsidRPr="003D2158" w:rsidRDefault="00BA40E4" w:rsidP="00634B6F">
            <w:pPr>
              <w:rPr>
                <w:rFonts w:ascii="Helvetica" w:hAnsi="Helvetica" w:cs="Helvetica"/>
                <w:sz w:val="20"/>
                <w:szCs w:val="20"/>
              </w:rPr>
            </w:pPr>
            <w:r w:rsidRPr="003D2158">
              <w:rPr>
                <w:rFonts w:ascii="Helvetica" w:hAnsi="Helvetica" w:cs="Helvetica"/>
                <w:sz w:val="20"/>
                <w:szCs w:val="20"/>
              </w:rPr>
              <w:t>Wanneer de leerling zich weer aan</w:t>
            </w:r>
            <w:r w:rsidR="00C9566A">
              <w:rPr>
                <w:rFonts w:ascii="Helvetica" w:hAnsi="Helvetica" w:cs="Helvetica"/>
                <w:sz w:val="20"/>
                <w:szCs w:val="20"/>
              </w:rPr>
              <w:t xml:space="preserve"> de regels kan houden tijdens het</w:t>
            </w:r>
            <w:r w:rsidRPr="003D2158">
              <w:rPr>
                <w:rFonts w:ascii="Helvetica" w:hAnsi="Helvetica" w:cs="Helvetica"/>
                <w:sz w:val="20"/>
                <w:szCs w:val="20"/>
              </w:rPr>
              <w:t xml:space="preserve"> tweede dagdeel, dan is iedereen tevreden en krijgt de leerling van de leerkracht een compliment.</w:t>
            </w:r>
          </w:p>
          <w:p w14:paraId="1CBE65A1" w14:textId="6E7A5007" w:rsidR="00BA40E4" w:rsidRPr="003D2158" w:rsidRDefault="00BA40E4" w:rsidP="00634B6F">
            <w:pPr>
              <w:rPr>
                <w:rFonts w:ascii="Helvetica" w:hAnsi="Helvetica" w:cs="Helvetica"/>
                <w:sz w:val="20"/>
                <w:szCs w:val="20"/>
              </w:rPr>
            </w:pPr>
            <w:r w:rsidRPr="003D2158">
              <w:rPr>
                <w:rFonts w:ascii="Helvetica" w:hAnsi="Helvetica" w:cs="Helvetica"/>
                <w:sz w:val="20"/>
                <w:szCs w:val="20"/>
              </w:rPr>
              <w:t>Wanneer de leerling zich niet aan</w:t>
            </w:r>
            <w:r w:rsidR="00C9566A">
              <w:rPr>
                <w:rFonts w:ascii="Helvetica" w:hAnsi="Helvetica" w:cs="Helvetica"/>
                <w:sz w:val="20"/>
                <w:szCs w:val="20"/>
              </w:rPr>
              <w:t xml:space="preserve"> de regels kan houden tijdens het tweede dag</w:t>
            </w:r>
            <w:r w:rsidRPr="003D2158">
              <w:rPr>
                <w:rFonts w:ascii="Helvetica" w:hAnsi="Helvetica" w:cs="Helvetica"/>
                <w:sz w:val="20"/>
                <w:szCs w:val="20"/>
              </w:rPr>
              <w:t xml:space="preserve">deel, dan wordt stap 5 uitgevoerd. </w:t>
            </w:r>
          </w:p>
          <w:p w14:paraId="4F4DA46F" w14:textId="77777777" w:rsidR="00BA40E4" w:rsidRPr="003D2158" w:rsidRDefault="00BA40E4" w:rsidP="00634B6F">
            <w:pPr>
              <w:rPr>
                <w:rFonts w:ascii="Helvetica" w:hAnsi="Helvetica" w:cs="Helvetica"/>
                <w:b/>
                <w:color w:val="00B050"/>
                <w:sz w:val="20"/>
                <w:szCs w:val="20"/>
              </w:rPr>
            </w:pPr>
          </w:p>
        </w:tc>
      </w:tr>
      <w:tr w:rsidR="00EC5114" w:rsidRPr="003D2158" w14:paraId="560ED8F3" w14:textId="77777777" w:rsidTr="7802D30A">
        <w:trPr>
          <w:trHeight w:val="1333"/>
        </w:trPr>
        <w:tc>
          <w:tcPr>
            <w:tcW w:w="4111" w:type="dxa"/>
          </w:tcPr>
          <w:p w14:paraId="075A61AA" w14:textId="77777777" w:rsidR="00EC5114" w:rsidRPr="003D2158" w:rsidRDefault="00EC5114" w:rsidP="00634B6F">
            <w:pPr>
              <w:rPr>
                <w:rFonts w:ascii="Helvetica" w:hAnsi="Helvetica" w:cs="Helvetica"/>
                <w:sz w:val="20"/>
                <w:szCs w:val="20"/>
              </w:rPr>
            </w:pPr>
            <w:r w:rsidRPr="003D2158">
              <w:rPr>
                <w:rFonts w:ascii="Helvetica" w:hAnsi="Helvetica" w:cs="Helvetica"/>
                <w:sz w:val="20"/>
                <w:szCs w:val="20"/>
              </w:rPr>
              <w:t>Stap 7</w:t>
            </w:r>
          </w:p>
          <w:p w14:paraId="31617433" w14:textId="6CC66323" w:rsidR="00EC5114" w:rsidRPr="003D2158" w:rsidRDefault="7802D30A" w:rsidP="7802D30A">
            <w:pPr>
              <w:rPr>
                <w:rFonts w:ascii="Helvetica" w:hAnsi="Helvetica" w:cs="Helvetica"/>
                <w:sz w:val="20"/>
                <w:szCs w:val="20"/>
              </w:rPr>
            </w:pPr>
            <w:r w:rsidRPr="7802D30A">
              <w:rPr>
                <w:rFonts w:ascii="Helvetica" w:hAnsi="Helvetica" w:cs="Helvetica"/>
                <w:sz w:val="20"/>
                <w:szCs w:val="20"/>
              </w:rPr>
              <w:t xml:space="preserve">Wanneer de leerling binnen 8 weken zich 4 keer gemeld heeft bij de IB-er/MT, dan: </w:t>
            </w:r>
          </w:p>
          <w:p w14:paraId="02B3A046" w14:textId="77777777" w:rsidR="00EC5114" w:rsidRPr="003D2158" w:rsidRDefault="00EC5114" w:rsidP="00634B6F">
            <w:pPr>
              <w:rPr>
                <w:rFonts w:ascii="Helvetica" w:hAnsi="Helvetica" w:cs="Helvetica"/>
                <w:b/>
                <w:sz w:val="20"/>
                <w:szCs w:val="20"/>
              </w:rPr>
            </w:pPr>
          </w:p>
        </w:tc>
        <w:tc>
          <w:tcPr>
            <w:tcW w:w="9072" w:type="dxa"/>
            <w:shd w:val="clear" w:color="auto" w:fill="FFFFFF" w:themeFill="background1"/>
          </w:tcPr>
          <w:p w14:paraId="7E2CD9BD" w14:textId="78CF016B" w:rsidR="00EC5114" w:rsidRPr="003D2158" w:rsidRDefault="7802D30A" w:rsidP="7802D30A">
            <w:pPr>
              <w:rPr>
                <w:rFonts w:ascii="Helvetica" w:hAnsi="Helvetica" w:cs="Helvetica"/>
                <w:sz w:val="20"/>
                <w:szCs w:val="20"/>
              </w:rPr>
            </w:pPr>
            <w:r w:rsidRPr="7802D30A">
              <w:rPr>
                <w:rFonts w:ascii="Helvetica" w:hAnsi="Helvetica" w:cs="Helvetica"/>
                <w:sz w:val="20"/>
                <w:szCs w:val="20"/>
              </w:rPr>
              <w:t xml:space="preserve">Nodigt de IB-er/MT ouders en leerling uit voor een gesprek. De gedragsovereenkomst wordt hier besproken met leerkracht, leerling en ouders. </w:t>
            </w:r>
          </w:p>
          <w:p w14:paraId="2FEA997B" w14:textId="5D33AE44" w:rsidR="00EC5114" w:rsidRPr="003D2158" w:rsidRDefault="00EC5114" w:rsidP="00BD5659">
            <w:pPr>
              <w:rPr>
                <w:rFonts w:ascii="Helvetica" w:hAnsi="Helvetica" w:cs="Helvetica"/>
                <w:sz w:val="20"/>
                <w:szCs w:val="20"/>
              </w:rPr>
            </w:pPr>
            <w:r w:rsidRPr="003D2158">
              <w:rPr>
                <w:rFonts w:ascii="Helvetica" w:hAnsi="Helvetica" w:cs="Helvetica"/>
                <w:sz w:val="20"/>
                <w:szCs w:val="20"/>
              </w:rPr>
              <w:t xml:space="preserve">De gedragsovereenkomst gaat in zijn werking. </w:t>
            </w:r>
            <w:r w:rsidR="00BD5659">
              <w:rPr>
                <w:rFonts w:ascii="Helvetica" w:hAnsi="Helvetica" w:cs="Helvetica"/>
                <w:sz w:val="20"/>
                <w:szCs w:val="20"/>
              </w:rPr>
              <w:t xml:space="preserve">(Dit is het gedragsprotocol van </w:t>
            </w:r>
            <w:proofErr w:type="spellStart"/>
            <w:r w:rsidR="00BD5659">
              <w:rPr>
                <w:rFonts w:ascii="Helvetica" w:hAnsi="Helvetica" w:cs="Helvetica"/>
                <w:sz w:val="20"/>
                <w:szCs w:val="20"/>
              </w:rPr>
              <w:t>skipov</w:t>
            </w:r>
            <w:proofErr w:type="spellEnd"/>
            <w:r w:rsidR="00BD5659">
              <w:rPr>
                <w:rFonts w:ascii="Helvetica" w:hAnsi="Helvetica" w:cs="Helvetica"/>
                <w:sz w:val="20"/>
                <w:szCs w:val="20"/>
              </w:rPr>
              <w:t>.)</w:t>
            </w:r>
          </w:p>
        </w:tc>
      </w:tr>
    </w:tbl>
    <w:p w14:paraId="5914CF4A" w14:textId="783820C0" w:rsidR="00BA40E4" w:rsidRPr="003D2158" w:rsidRDefault="00BA40E4" w:rsidP="00BA40E4">
      <w:pPr>
        <w:rPr>
          <w:rFonts w:ascii="Helvetica" w:hAnsi="Helvetica" w:cs="Helvetica"/>
        </w:rPr>
      </w:pPr>
      <w:r w:rsidRPr="003D2158">
        <w:rPr>
          <w:rFonts w:ascii="Helvetica" w:hAnsi="Helvetica" w:cs="Helvetica"/>
        </w:rPr>
        <w:br/>
      </w:r>
    </w:p>
    <w:p w14:paraId="1C4D59E4" w14:textId="6E286CEB" w:rsidR="007E301F" w:rsidRPr="003D2158" w:rsidRDefault="007E301F" w:rsidP="00BA40E4">
      <w:pPr>
        <w:rPr>
          <w:rFonts w:ascii="Helvetica" w:hAnsi="Helvetica" w:cs="Helvetica"/>
        </w:rPr>
      </w:pPr>
    </w:p>
    <w:p w14:paraId="1FE768F0" w14:textId="5D1E2DED" w:rsidR="007E301F" w:rsidRDefault="007E301F" w:rsidP="00BA40E4">
      <w:pPr>
        <w:rPr>
          <w:rFonts w:ascii="Helvetica" w:hAnsi="Helvetica" w:cs="Helvetica"/>
        </w:rPr>
      </w:pPr>
    </w:p>
    <w:p w14:paraId="69D4C625" w14:textId="77777777" w:rsidR="00EC5114" w:rsidRPr="003D2158" w:rsidRDefault="00EC5114" w:rsidP="00BA40E4">
      <w:pPr>
        <w:rPr>
          <w:rFonts w:ascii="Helvetica" w:hAnsi="Helvetica" w:cs="Helvetica"/>
        </w:rPr>
      </w:pPr>
    </w:p>
    <w:p w14:paraId="4019A81E" w14:textId="77777777" w:rsidR="00EC5114" w:rsidRDefault="00EC5114" w:rsidP="00BA40E4">
      <w:pPr>
        <w:rPr>
          <w:rFonts w:ascii="Helvetica" w:eastAsiaTheme="minorEastAsia" w:hAnsi="Helvetica" w:cs="Helvetica"/>
          <w:b/>
        </w:rPr>
      </w:pPr>
    </w:p>
    <w:p w14:paraId="5076FCEA" w14:textId="46AC4536" w:rsidR="386D9CF2" w:rsidRDefault="386D9CF2" w:rsidP="386D9CF2">
      <w:pPr>
        <w:jc w:val="center"/>
        <w:rPr>
          <w:rFonts w:ascii="Helvetica" w:eastAsiaTheme="minorEastAsia" w:hAnsi="Helvetica" w:cs="Helvetica"/>
          <w:b/>
          <w:sz w:val="22"/>
          <w:szCs w:val="22"/>
        </w:rPr>
      </w:pPr>
    </w:p>
    <w:p w14:paraId="76B6A1E9" w14:textId="7D51A451" w:rsidR="00BA40E4" w:rsidRPr="003D2158" w:rsidRDefault="386D9CF2" w:rsidP="386D9CF2">
      <w:pPr>
        <w:jc w:val="center"/>
        <w:rPr>
          <w:rFonts w:ascii="Helvetica" w:hAnsi="Helvetica" w:cs="Helvetica"/>
          <w:sz w:val="22"/>
          <w:szCs w:val="22"/>
        </w:rPr>
      </w:pPr>
      <w:r w:rsidRPr="386D9CF2">
        <w:rPr>
          <w:rFonts w:ascii="Helvetica" w:eastAsiaTheme="minorEastAsia" w:hAnsi="Helvetica" w:cs="Helvetica"/>
          <w:b/>
          <w:sz w:val="22"/>
          <w:szCs w:val="22"/>
        </w:rPr>
        <w:t>Stappenplan groep 5 t/m 8</w:t>
      </w:r>
    </w:p>
    <w:p w14:paraId="65118858" w14:textId="77777777" w:rsidR="00BA40E4" w:rsidRPr="003D2158" w:rsidRDefault="00BA40E4" w:rsidP="386D9CF2">
      <w:pPr>
        <w:rPr>
          <w:rFonts w:ascii="Helvetica" w:hAnsi="Helvetica" w:cs="Helvetica"/>
          <w:sz w:val="22"/>
          <w:szCs w:val="22"/>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5"/>
        <w:gridCol w:w="9722"/>
      </w:tblGrid>
      <w:tr w:rsidR="00BA40E4" w:rsidRPr="003D2158" w14:paraId="59F6DF0C" w14:textId="77777777" w:rsidTr="35F30A35">
        <w:trPr>
          <w:cantSplit/>
        </w:trPr>
        <w:tc>
          <w:tcPr>
            <w:tcW w:w="14387" w:type="dxa"/>
            <w:gridSpan w:val="2"/>
            <w:shd w:val="clear" w:color="auto" w:fill="92D050"/>
          </w:tcPr>
          <w:p w14:paraId="182B8E18" w14:textId="77777777" w:rsidR="00BA40E4" w:rsidRPr="003D2158" w:rsidRDefault="386D9CF2" w:rsidP="386D9CF2">
            <w:pPr>
              <w:jc w:val="center"/>
              <w:rPr>
                <w:rFonts w:ascii="Helvetica" w:hAnsi="Helvetica" w:cs="Helvetica"/>
                <w:b/>
                <w:color w:val="FFFFFF" w:themeColor="background1"/>
                <w:sz w:val="20"/>
                <w:szCs w:val="20"/>
              </w:rPr>
            </w:pPr>
            <w:r w:rsidRPr="386D9CF2">
              <w:rPr>
                <w:rFonts w:ascii="Helvetica" w:hAnsi="Helvetica" w:cs="Helvetica"/>
                <w:b/>
                <w:color w:val="FFFFFF" w:themeColor="background1"/>
                <w:sz w:val="20"/>
                <w:szCs w:val="20"/>
              </w:rPr>
              <w:t>STAPPENPLAN GEDRAG Groep 5 t/m 8</w:t>
            </w:r>
          </w:p>
        </w:tc>
      </w:tr>
      <w:tr w:rsidR="00BA40E4" w:rsidRPr="003D2158" w14:paraId="4AA3AB47" w14:textId="77777777" w:rsidTr="35F30A35">
        <w:tc>
          <w:tcPr>
            <w:tcW w:w="4665" w:type="dxa"/>
          </w:tcPr>
          <w:p w14:paraId="6ED7AF44"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Stap 1</w:t>
            </w:r>
          </w:p>
          <w:p w14:paraId="636BB0B9"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Wanneer een leerling zich niet aan de klassenregels of schoolregels houdt dan: </w:t>
            </w:r>
          </w:p>
        </w:tc>
        <w:tc>
          <w:tcPr>
            <w:tcW w:w="9722" w:type="dxa"/>
            <w:shd w:val="clear" w:color="auto" w:fill="FFFFFF" w:themeFill="background1"/>
          </w:tcPr>
          <w:p w14:paraId="35678E23" w14:textId="77777777" w:rsidR="00BA40E4" w:rsidRPr="003D2158" w:rsidRDefault="386D9CF2" w:rsidP="386D9CF2">
            <w:pPr>
              <w:rPr>
                <w:rFonts w:ascii="Helvetica" w:hAnsi="Helvetica" w:cs="Helvetica"/>
                <w:b/>
                <w:sz w:val="20"/>
                <w:szCs w:val="20"/>
              </w:rPr>
            </w:pPr>
            <w:r w:rsidRPr="386D9CF2">
              <w:rPr>
                <w:rFonts w:ascii="Helvetica" w:hAnsi="Helvetica" w:cs="Helvetica"/>
                <w:b/>
                <w:sz w:val="20"/>
                <w:szCs w:val="20"/>
              </w:rPr>
              <w:t xml:space="preserve">Noemt de leerkracht de leerling bij zijn naam en geeft een </w:t>
            </w:r>
          </w:p>
          <w:p w14:paraId="60C4A1E4" w14:textId="77777777" w:rsidR="00BA40E4" w:rsidRPr="003D2158" w:rsidRDefault="386D9CF2" w:rsidP="386D9CF2">
            <w:pPr>
              <w:rPr>
                <w:rFonts w:ascii="Helvetica" w:hAnsi="Helvetica" w:cs="Helvetica"/>
                <w:b/>
                <w:sz w:val="20"/>
                <w:szCs w:val="20"/>
              </w:rPr>
            </w:pPr>
            <w:r w:rsidRPr="386D9CF2">
              <w:rPr>
                <w:rFonts w:ascii="Helvetica" w:hAnsi="Helvetica" w:cs="Helvetica"/>
                <w:b/>
                <w:sz w:val="20"/>
                <w:szCs w:val="20"/>
              </w:rPr>
              <w:t>teken dat hij/zij moet stoppen. Daarbij zegt de leerkracht het volgende</w:t>
            </w:r>
          </w:p>
          <w:p w14:paraId="7283851C" w14:textId="77777777" w:rsidR="00BA40E4" w:rsidRPr="003D2158" w:rsidRDefault="386D9CF2" w:rsidP="386D9CF2">
            <w:pPr>
              <w:rPr>
                <w:rFonts w:ascii="Helvetica" w:hAnsi="Helvetica" w:cs="Helvetica"/>
                <w:b/>
                <w:sz w:val="20"/>
                <w:szCs w:val="20"/>
              </w:rPr>
            </w:pPr>
            <w:r w:rsidRPr="386D9CF2">
              <w:rPr>
                <w:rFonts w:ascii="Helvetica" w:hAnsi="Helvetica" w:cs="Helvetica"/>
                <w:b/>
                <w:sz w:val="20"/>
                <w:szCs w:val="20"/>
              </w:rPr>
              <w:t xml:space="preserve"> </w:t>
            </w:r>
            <w:r w:rsidRPr="386D9CF2">
              <w:rPr>
                <w:rFonts w:ascii="Helvetica" w:hAnsi="Helvetica" w:cs="Helvetica"/>
                <w:sz w:val="20"/>
                <w:szCs w:val="20"/>
              </w:rPr>
              <w:t>“…………</w:t>
            </w:r>
            <w:r w:rsidRPr="386D9CF2">
              <w:rPr>
                <w:rFonts w:ascii="Helvetica" w:hAnsi="Helvetica" w:cs="Helvetica"/>
                <w:i/>
                <w:iCs/>
                <w:sz w:val="20"/>
                <w:szCs w:val="20"/>
              </w:rPr>
              <w:t>naam…</w:t>
            </w:r>
            <w:r w:rsidRPr="386D9CF2">
              <w:rPr>
                <w:rFonts w:ascii="Helvetica" w:hAnsi="Helvetica" w:cs="Helvetica"/>
                <w:sz w:val="20"/>
                <w:szCs w:val="20"/>
              </w:rPr>
              <w:t xml:space="preserve">…, kijk me even aan en luister goed: ik zie/hoor dat je…………, </w:t>
            </w:r>
          </w:p>
          <w:p w14:paraId="3A9688D8" w14:textId="77777777" w:rsidR="00BA40E4" w:rsidRPr="003D2158" w:rsidRDefault="386D9CF2" w:rsidP="386D9CF2">
            <w:pPr>
              <w:rPr>
                <w:rFonts w:ascii="Helvetica" w:hAnsi="Helvetica" w:cs="Helvetica"/>
                <w:b/>
                <w:sz w:val="20"/>
                <w:szCs w:val="20"/>
              </w:rPr>
            </w:pPr>
            <w:r w:rsidRPr="386D9CF2">
              <w:rPr>
                <w:rFonts w:ascii="Helvetica" w:eastAsia="Lucida Sans" w:hAnsi="Helvetica" w:cs="Helvetica"/>
                <w:color w:val="000000" w:themeColor="text1"/>
                <w:sz w:val="20"/>
                <w:szCs w:val="20"/>
              </w:rPr>
              <w:t>ik wil dat je daar mee stopt”.</w:t>
            </w:r>
          </w:p>
          <w:p w14:paraId="3C0CA21B" w14:textId="77777777" w:rsidR="00BA40E4" w:rsidRPr="003D2158" w:rsidRDefault="386D9CF2" w:rsidP="386D9CF2">
            <w:pPr>
              <w:rPr>
                <w:rFonts w:ascii="Helvetica" w:eastAsia="Lucida Sans" w:hAnsi="Helvetica" w:cs="Helvetica"/>
                <w:i/>
                <w:iCs/>
                <w:color w:val="000000" w:themeColor="text1"/>
                <w:sz w:val="20"/>
                <w:szCs w:val="20"/>
              </w:rPr>
            </w:pPr>
            <w:r w:rsidRPr="386D9CF2">
              <w:rPr>
                <w:rFonts w:ascii="Helvetica" w:eastAsia="Lucida Sans" w:hAnsi="Helvetica" w:cs="Helvetica"/>
                <w:i/>
                <w:iCs/>
                <w:color w:val="000000" w:themeColor="text1"/>
                <w:sz w:val="20"/>
                <w:szCs w:val="20"/>
              </w:rPr>
              <w:t>Dit is je eerste waarschuwing.</w:t>
            </w:r>
          </w:p>
          <w:p w14:paraId="4BB3C544" w14:textId="77777777" w:rsidR="00BA40E4" w:rsidRPr="003D2158" w:rsidRDefault="00BA40E4" w:rsidP="386D9CF2">
            <w:pPr>
              <w:rPr>
                <w:rFonts w:ascii="Helvetica" w:hAnsi="Helvetica" w:cs="Helvetica"/>
                <w:sz w:val="20"/>
                <w:szCs w:val="20"/>
              </w:rPr>
            </w:pPr>
          </w:p>
        </w:tc>
      </w:tr>
      <w:tr w:rsidR="00BA40E4" w:rsidRPr="003D2158" w14:paraId="09AF1133" w14:textId="77777777" w:rsidTr="35F30A35">
        <w:tc>
          <w:tcPr>
            <w:tcW w:w="4665" w:type="dxa"/>
          </w:tcPr>
          <w:p w14:paraId="03EE9A03"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Stap 2</w:t>
            </w:r>
          </w:p>
          <w:p w14:paraId="7397290C"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Wanneer de leerling niet stopt met zijn gedrag en dus niet luistert naar de leerkracht.</w:t>
            </w:r>
          </w:p>
        </w:tc>
        <w:tc>
          <w:tcPr>
            <w:tcW w:w="9722" w:type="dxa"/>
            <w:shd w:val="clear" w:color="auto" w:fill="FFFFFF" w:themeFill="background1"/>
          </w:tcPr>
          <w:p w14:paraId="090EA7E6" w14:textId="77777777" w:rsidR="00BA40E4" w:rsidRPr="003D2158" w:rsidRDefault="386D9CF2" w:rsidP="386D9CF2">
            <w:pPr>
              <w:rPr>
                <w:rFonts w:ascii="Helvetica" w:hAnsi="Helvetica" w:cs="Helvetica"/>
                <w:b/>
                <w:sz w:val="20"/>
                <w:szCs w:val="20"/>
              </w:rPr>
            </w:pPr>
            <w:r w:rsidRPr="386D9CF2">
              <w:rPr>
                <w:rFonts w:ascii="Helvetica" w:hAnsi="Helvetica" w:cs="Helvetica"/>
                <w:b/>
                <w:sz w:val="20"/>
                <w:szCs w:val="20"/>
              </w:rPr>
              <w:t xml:space="preserve">Noemt de leerkracht de leerling bij zijn naam en geeft een </w:t>
            </w:r>
          </w:p>
          <w:p w14:paraId="124BE3D2" w14:textId="77777777" w:rsidR="00BA40E4" w:rsidRPr="003D2158" w:rsidRDefault="386D9CF2" w:rsidP="386D9CF2">
            <w:pPr>
              <w:rPr>
                <w:rFonts w:ascii="Helvetica" w:hAnsi="Helvetica" w:cs="Helvetica"/>
                <w:b/>
                <w:sz w:val="20"/>
                <w:szCs w:val="20"/>
              </w:rPr>
            </w:pPr>
            <w:r w:rsidRPr="386D9CF2">
              <w:rPr>
                <w:rFonts w:ascii="Helvetica" w:hAnsi="Helvetica" w:cs="Helvetica"/>
                <w:b/>
                <w:sz w:val="20"/>
                <w:szCs w:val="20"/>
              </w:rPr>
              <w:t>teken dat hij/zij moet stoppen. Daarbij zegt de leerkracht het volgende:</w:t>
            </w:r>
          </w:p>
          <w:p w14:paraId="046FAAC9" w14:textId="77777777" w:rsidR="00BA40E4" w:rsidRPr="003D2158" w:rsidRDefault="386D9CF2" w:rsidP="386D9CF2">
            <w:pPr>
              <w:rPr>
                <w:rFonts w:ascii="Helvetica" w:hAnsi="Helvetica" w:cs="Helvetica"/>
                <w:sz w:val="20"/>
                <w:szCs w:val="20"/>
              </w:rPr>
            </w:pPr>
            <w:r w:rsidRPr="386D9CF2">
              <w:rPr>
                <w:rFonts w:ascii="Helvetica" w:hAnsi="Helvetica" w:cs="Helvetica"/>
                <w:b/>
                <w:sz w:val="20"/>
                <w:szCs w:val="20"/>
              </w:rPr>
              <w:t xml:space="preserve"> </w:t>
            </w:r>
            <w:r w:rsidRPr="386D9CF2">
              <w:rPr>
                <w:rFonts w:ascii="Helvetica" w:hAnsi="Helvetica" w:cs="Helvetica"/>
                <w:sz w:val="20"/>
                <w:szCs w:val="20"/>
              </w:rPr>
              <w:t xml:space="preserve">“………………, kijk me even aan en luister goed: ik zie/hoor dat je…………, </w:t>
            </w:r>
          </w:p>
          <w:p w14:paraId="4AF79D09" w14:textId="2E0239F9" w:rsidR="00BA40E4" w:rsidRPr="003D2158" w:rsidRDefault="00BA40E4" w:rsidP="386D9CF2">
            <w:pPr>
              <w:tabs>
                <w:tab w:val="left" w:pos="3987"/>
              </w:tabs>
              <w:rPr>
                <w:rFonts w:ascii="Helvetica" w:hAnsi="Helvetica" w:cs="Helvetica"/>
                <w:sz w:val="20"/>
                <w:szCs w:val="20"/>
              </w:rPr>
            </w:pPr>
            <w:r w:rsidRPr="386D9CF2">
              <w:rPr>
                <w:rFonts w:ascii="Helvetica" w:hAnsi="Helvetica" w:cs="Helvetica"/>
                <w:sz w:val="20"/>
                <w:szCs w:val="20"/>
              </w:rPr>
              <w:t>ik wil dat je daar mee stopt”.</w:t>
            </w:r>
            <w:r w:rsidRPr="003D2158">
              <w:rPr>
                <w:rFonts w:ascii="Helvetica" w:hAnsi="Helvetica" w:cs="Helvetica"/>
                <w:sz w:val="22"/>
                <w:szCs w:val="22"/>
              </w:rPr>
              <w:tab/>
            </w:r>
          </w:p>
          <w:p w14:paraId="18504F11" w14:textId="77777777" w:rsidR="00BA40E4" w:rsidRPr="003D2158" w:rsidRDefault="386D9CF2" w:rsidP="386D9CF2">
            <w:pPr>
              <w:rPr>
                <w:rFonts w:ascii="Helvetica" w:hAnsi="Helvetica" w:cs="Helvetica"/>
                <w:sz w:val="20"/>
                <w:szCs w:val="20"/>
              </w:rPr>
            </w:pPr>
            <w:r w:rsidRPr="386D9CF2">
              <w:rPr>
                <w:rFonts w:ascii="Helvetica" w:eastAsia="Lucida Sans" w:hAnsi="Helvetica" w:cs="Helvetica"/>
                <w:i/>
                <w:iCs/>
                <w:color w:val="000000" w:themeColor="text1"/>
                <w:sz w:val="20"/>
                <w:szCs w:val="20"/>
              </w:rPr>
              <w:t>Dit is jouw tweede waarschuwing. Bij een volgende waarschuwing krijg je een stopkaart.</w:t>
            </w:r>
          </w:p>
          <w:p w14:paraId="5BF60F1F" w14:textId="77777777" w:rsidR="00BA40E4" w:rsidRPr="003D2158" w:rsidRDefault="00BA40E4" w:rsidP="386D9CF2">
            <w:pPr>
              <w:rPr>
                <w:rFonts w:ascii="Helvetica" w:hAnsi="Helvetica" w:cs="Helvetica"/>
                <w:sz w:val="20"/>
                <w:szCs w:val="20"/>
              </w:rPr>
            </w:pPr>
          </w:p>
        </w:tc>
      </w:tr>
      <w:tr w:rsidR="00BA40E4" w:rsidRPr="003D2158" w14:paraId="2D89F34D" w14:textId="77777777" w:rsidTr="35F30A35">
        <w:trPr>
          <w:trHeight w:val="2039"/>
        </w:trPr>
        <w:tc>
          <w:tcPr>
            <w:tcW w:w="4665" w:type="dxa"/>
          </w:tcPr>
          <w:p w14:paraId="1C338B73"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Stap 3</w:t>
            </w:r>
          </w:p>
          <w:p w14:paraId="00797DEB" w14:textId="77777777" w:rsidR="00BA40E4" w:rsidRPr="003D2158" w:rsidRDefault="00BA40E4" w:rsidP="386D9CF2">
            <w:pPr>
              <w:rPr>
                <w:rFonts w:ascii="Helvetica" w:hAnsi="Helvetica" w:cs="Helvetica"/>
                <w:sz w:val="20"/>
                <w:szCs w:val="20"/>
              </w:rPr>
            </w:pPr>
          </w:p>
          <w:p w14:paraId="4FE04A41"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Wanneer …….. zich nog steeds niet aan de regels houdt, dan : </w:t>
            </w:r>
          </w:p>
          <w:p w14:paraId="6A8D8E0E" w14:textId="77777777" w:rsidR="00BA40E4" w:rsidRPr="003D2158" w:rsidRDefault="00BA40E4" w:rsidP="386D9CF2">
            <w:pPr>
              <w:rPr>
                <w:rFonts w:ascii="Helvetica" w:hAnsi="Helvetica" w:cs="Helvetica"/>
                <w:sz w:val="20"/>
                <w:szCs w:val="20"/>
              </w:rPr>
            </w:pPr>
          </w:p>
        </w:tc>
        <w:tc>
          <w:tcPr>
            <w:tcW w:w="9722" w:type="dxa"/>
            <w:shd w:val="clear" w:color="auto" w:fill="FFFFFF" w:themeFill="background1"/>
          </w:tcPr>
          <w:p w14:paraId="538FB0B6" w14:textId="77777777" w:rsidR="00BA40E4" w:rsidRPr="003D2158" w:rsidRDefault="386D9CF2" w:rsidP="386D9CF2">
            <w:pPr>
              <w:rPr>
                <w:rFonts w:ascii="Helvetica" w:hAnsi="Helvetica" w:cs="Helvetica"/>
                <w:b/>
                <w:sz w:val="20"/>
                <w:szCs w:val="20"/>
              </w:rPr>
            </w:pPr>
            <w:r w:rsidRPr="386D9CF2">
              <w:rPr>
                <w:rFonts w:ascii="Helvetica" w:hAnsi="Helvetica" w:cs="Helvetica"/>
                <w:b/>
                <w:sz w:val="20"/>
                <w:szCs w:val="20"/>
              </w:rPr>
              <w:t xml:space="preserve">De leerkracht gaat in gesprek met de leerling 1 op 1. </w:t>
            </w:r>
          </w:p>
          <w:p w14:paraId="4A7B1919" w14:textId="77777777" w:rsidR="00BA40E4" w:rsidRPr="003D2158" w:rsidRDefault="386D9CF2" w:rsidP="386D9CF2">
            <w:pPr>
              <w:rPr>
                <w:rFonts w:ascii="Helvetica" w:hAnsi="Helvetica" w:cs="Helvetica"/>
                <w:b/>
                <w:sz w:val="20"/>
                <w:szCs w:val="20"/>
              </w:rPr>
            </w:pPr>
            <w:r w:rsidRPr="386D9CF2">
              <w:rPr>
                <w:rFonts w:ascii="Helvetica" w:hAnsi="Helvetica" w:cs="Helvetica"/>
                <w:b/>
                <w:sz w:val="20"/>
                <w:szCs w:val="20"/>
              </w:rPr>
              <w:t>De leerkracht benoemt de stappen die zij/hij al genomen heeft.  De leerkracht benoemt welk gedrag gewenst is.</w:t>
            </w:r>
          </w:p>
          <w:p w14:paraId="6F7EABE5" w14:textId="725AAC35"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“Dit is jouw derde waarschuwing, je krijgt nu een </w:t>
            </w:r>
            <w:r w:rsidRPr="386D9CF2">
              <w:rPr>
                <w:rFonts w:ascii="Helvetica" w:hAnsi="Helvetica" w:cs="Helvetica"/>
                <w:b/>
                <w:i/>
                <w:iCs/>
                <w:sz w:val="20"/>
                <w:szCs w:val="20"/>
              </w:rPr>
              <w:t xml:space="preserve">stopkaart. </w:t>
            </w:r>
            <w:r w:rsidRPr="386D9CF2">
              <w:rPr>
                <w:rFonts w:ascii="Helvetica" w:hAnsi="Helvetica" w:cs="Helvetica"/>
                <w:sz w:val="20"/>
                <w:szCs w:val="20"/>
              </w:rPr>
              <w:t xml:space="preserve"> Bij de volgende keer dat ik je moet waarschuwen ga je naar de denkstoel/time-out plek. </w:t>
            </w:r>
          </w:p>
          <w:p w14:paraId="69956BE5" w14:textId="77777777" w:rsidR="00BA40E4" w:rsidRPr="003D2158" w:rsidRDefault="00BA40E4" w:rsidP="386D9CF2">
            <w:pPr>
              <w:rPr>
                <w:rFonts w:ascii="Helvetica" w:hAnsi="Helvetica" w:cs="Helvetica"/>
                <w:sz w:val="20"/>
                <w:szCs w:val="20"/>
              </w:rPr>
            </w:pPr>
          </w:p>
          <w:p w14:paraId="24592C33" w14:textId="52563B05" w:rsidR="00BA40E4" w:rsidRPr="003D2158" w:rsidRDefault="386D9CF2" w:rsidP="386D9CF2">
            <w:pPr>
              <w:rPr>
                <w:rFonts w:ascii="Helvetica" w:hAnsi="Helvetica" w:cs="Helvetica"/>
                <w:sz w:val="20"/>
                <w:szCs w:val="20"/>
              </w:rPr>
            </w:pPr>
            <w:r w:rsidRPr="386D9CF2">
              <w:rPr>
                <w:rFonts w:ascii="Helvetica" w:hAnsi="Helvetica" w:cs="Helvetica"/>
                <w:b/>
                <w:sz w:val="20"/>
                <w:szCs w:val="20"/>
              </w:rPr>
              <w:t>Groep 5 – 6 →</w:t>
            </w:r>
            <w:r w:rsidRPr="386D9CF2">
              <w:rPr>
                <w:rFonts w:ascii="Helvetica" w:hAnsi="Helvetica" w:cs="Helvetica"/>
                <w:sz w:val="20"/>
                <w:szCs w:val="20"/>
              </w:rPr>
              <w:t xml:space="preserve"> Time out plek in de klas (10 minuten)</w:t>
            </w:r>
          </w:p>
          <w:p w14:paraId="0C016B9C" w14:textId="694FEB92" w:rsidR="00BA40E4" w:rsidRPr="003D2158" w:rsidRDefault="386D9CF2" w:rsidP="386D9CF2">
            <w:pPr>
              <w:rPr>
                <w:rFonts w:ascii="Helvetica" w:hAnsi="Helvetica" w:cs="Helvetica"/>
                <w:sz w:val="20"/>
                <w:szCs w:val="20"/>
              </w:rPr>
            </w:pPr>
            <w:r w:rsidRPr="386D9CF2">
              <w:rPr>
                <w:rFonts w:ascii="Helvetica" w:hAnsi="Helvetica" w:cs="Helvetica"/>
                <w:b/>
                <w:sz w:val="20"/>
                <w:szCs w:val="20"/>
              </w:rPr>
              <w:t>Groep 7 – 8 →</w:t>
            </w:r>
            <w:r w:rsidRPr="386D9CF2">
              <w:rPr>
                <w:rFonts w:ascii="Helvetica" w:hAnsi="Helvetica" w:cs="Helvetica"/>
                <w:sz w:val="20"/>
                <w:szCs w:val="20"/>
              </w:rPr>
              <w:t xml:space="preserve"> Time out plek in de klas (10 minuten)</w:t>
            </w:r>
          </w:p>
        </w:tc>
      </w:tr>
      <w:tr w:rsidR="00BA40E4" w:rsidRPr="003D2158" w14:paraId="36BF4BC0" w14:textId="77777777" w:rsidTr="35F30A35">
        <w:tc>
          <w:tcPr>
            <w:tcW w:w="14387" w:type="dxa"/>
            <w:gridSpan w:val="2"/>
            <w:shd w:val="clear" w:color="auto" w:fill="92D050"/>
          </w:tcPr>
          <w:p w14:paraId="20478A38" w14:textId="0A193159"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Wanneer de leerling stopt met het </w:t>
            </w:r>
            <w:r w:rsidR="00BD5659">
              <w:rPr>
                <w:rFonts w:ascii="Helvetica" w:hAnsi="Helvetica" w:cs="Helvetica"/>
                <w:sz w:val="20"/>
                <w:szCs w:val="20"/>
              </w:rPr>
              <w:t>ongewenste gedrag, d</w:t>
            </w:r>
            <w:r w:rsidRPr="386D9CF2">
              <w:rPr>
                <w:rFonts w:ascii="Helvetica" w:hAnsi="Helvetica" w:cs="Helvetica"/>
                <w:sz w:val="20"/>
                <w:szCs w:val="20"/>
              </w:rPr>
              <w:t xml:space="preserve">an is iedereen tevreden. Na 10 minuten geeft de leerkracht een compliment. </w:t>
            </w:r>
          </w:p>
          <w:p w14:paraId="738E577D" w14:textId="77777777" w:rsidR="00BA40E4" w:rsidRPr="003D2158" w:rsidRDefault="00BA40E4" w:rsidP="386D9CF2">
            <w:pPr>
              <w:rPr>
                <w:rFonts w:ascii="Helvetica" w:hAnsi="Helvetica" w:cs="Helvetica"/>
                <w:sz w:val="20"/>
                <w:szCs w:val="20"/>
              </w:rPr>
            </w:pPr>
          </w:p>
        </w:tc>
      </w:tr>
      <w:tr w:rsidR="00BA40E4" w:rsidRPr="003D2158" w14:paraId="6996B232" w14:textId="77777777" w:rsidTr="35F30A35">
        <w:trPr>
          <w:trHeight w:val="1971"/>
        </w:trPr>
        <w:tc>
          <w:tcPr>
            <w:tcW w:w="4665" w:type="dxa"/>
          </w:tcPr>
          <w:p w14:paraId="63C9C99B"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Stap 4</w:t>
            </w:r>
          </w:p>
          <w:p w14:paraId="4F483CBD" w14:textId="55AFF264" w:rsidR="00BA40E4" w:rsidRPr="003D2158" w:rsidRDefault="386D9CF2" w:rsidP="386D9CF2">
            <w:pPr>
              <w:rPr>
                <w:rFonts w:ascii="Helvetica" w:hAnsi="Helvetica" w:cs="Helvetica"/>
                <w:sz w:val="20"/>
                <w:szCs w:val="20"/>
              </w:rPr>
            </w:pPr>
            <w:r w:rsidRPr="386D9CF2">
              <w:rPr>
                <w:rFonts w:ascii="Helvetica" w:hAnsi="Helvetica" w:cs="Helvetica"/>
                <w:sz w:val="20"/>
                <w:szCs w:val="20"/>
              </w:rPr>
              <w:t>Wanneer de leerling zich nog steeds niet aan de regels houdt, ondanks de stopkaart en het gesprek met de leerkracht, dan:</w:t>
            </w:r>
          </w:p>
          <w:p w14:paraId="214EFB0D" w14:textId="77777777" w:rsidR="00BA40E4" w:rsidRPr="003D2158" w:rsidRDefault="00BA40E4" w:rsidP="386D9CF2">
            <w:pPr>
              <w:rPr>
                <w:rFonts w:ascii="Helvetica" w:hAnsi="Helvetica" w:cs="Helvetica"/>
                <w:sz w:val="20"/>
                <w:szCs w:val="20"/>
              </w:rPr>
            </w:pPr>
          </w:p>
          <w:p w14:paraId="6E01D3C6" w14:textId="77777777" w:rsidR="00BA40E4" w:rsidRPr="003D2158" w:rsidRDefault="00BA40E4" w:rsidP="386D9CF2">
            <w:pPr>
              <w:ind w:left="360"/>
              <w:rPr>
                <w:rFonts w:ascii="Helvetica" w:hAnsi="Helvetica" w:cs="Helvetica"/>
                <w:b/>
                <w:sz w:val="20"/>
                <w:szCs w:val="20"/>
              </w:rPr>
            </w:pPr>
          </w:p>
        </w:tc>
        <w:tc>
          <w:tcPr>
            <w:tcW w:w="9722" w:type="dxa"/>
            <w:shd w:val="clear" w:color="auto" w:fill="FFFFFF" w:themeFill="background1"/>
          </w:tcPr>
          <w:p w14:paraId="572639A8"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De leerkracht noemt de leerling bij zijn naam en voert de consequentie/sanctie uit.</w:t>
            </w:r>
          </w:p>
          <w:p w14:paraId="707EBD11" w14:textId="77777777" w:rsidR="00BA40E4" w:rsidRPr="003D2158" w:rsidRDefault="386D9CF2" w:rsidP="386D9CF2">
            <w:pPr>
              <w:rPr>
                <w:rFonts w:ascii="Helvetica" w:hAnsi="Helvetica" w:cs="Helvetica"/>
                <w:b/>
                <w:sz w:val="20"/>
                <w:szCs w:val="20"/>
              </w:rPr>
            </w:pPr>
            <w:r w:rsidRPr="386D9CF2">
              <w:rPr>
                <w:rFonts w:ascii="Helvetica" w:hAnsi="Helvetica" w:cs="Helvetica"/>
                <w:b/>
                <w:sz w:val="20"/>
                <w:szCs w:val="20"/>
              </w:rPr>
              <w:t>Daarbij zegt de leerkracht:</w:t>
            </w:r>
          </w:p>
          <w:p w14:paraId="4928299D"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 kijk me even aan en luister goed: ik zie/hoor dat je niet stopt, </w:t>
            </w:r>
          </w:p>
          <w:p w14:paraId="24D1505E" w14:textId="69E33E9D" w:rsidR="00BA40E4" w:rsidRPr="003D2158" w:rsidRDefault="386D9CF2" w:rsidP="386D9CF2">
            <w:pPr>
              <w:rPr>
                <w:rFonts w:ascii="Helvetica" w:eastAsia="Lucida Sans" w:hAnsi="Helvetica" w:cs="Helvetica"/>
                <w:color w:val="000000" w:themeColor="text1"/>
                <w:sz w:val="20"/>
                <w:szCs w:val="20"/>
              </w:rPr>
            </w:pPr>
            <w:r w:rsidRPr="386D9CF2">
              <w:rPr>
                <w:rFonts w:ascii="Helvetica" w:eastAsia="Lucida Sans" w:hAnsi="Helvetica" w:cs="Helvetica"/>
                <w:color w:val="000000" w:themeColor="text1"/>
                <w:sz w:val="20"/>
                <w:szCs w:val="20"/>
              </w:rPr>
              <w:t xml:space="preserve"> je gaat nu naar de </w:t>
            </w:r>
          </w:p>
          <w:p w14:paraId="1D8AE884" w14:textId="77777777" w:rsidR="00BA40E4" w:rsidRPr="003D2158" w:rsidRDefault="00BA40E4" w:rsidP="386D9CF2">
            <w:pPr>
              <w:rPr>
                <w:rFonts w:ascii="Helvetica" w:hAnsi="Helvetica" w:cs="Helvetica"/>
                <w:sz w:val="20"/>
                <w:szCs w:val="20"/>
              </w:rPr>
            </w:pPr>
          </w:p>
          <w:p w14:paraId="0D04E1F2" w14:textId="7FAEF499" w:rsidR="00BA40E4" w:rsidRPr="003D2158" w:rsidRDefault="386D9CF2" w:rsidP="386D9CF2">
            <w:pPr>
              <w:rPr>
                <w:rFonts w:ascii="Helvetica" w:hAnsi="Helvetica" w:cs="Helvetica"/>
                <w:sz w:val="20"/>
                <w:szCs w:val="20"/>
              </w:rPr>
            </w:pPr>
            <w:r w:rsidRPr="386D9CF2">
              <w:rPr>
                <w:rFonts w:ascii="Helvetica" w:hAnsi="Helvetica" w:cs="Helvetica"/>
                <w:b/>
                <w:sz w:val="20"/>
                <w:szCs w:val="20"/>
              </w:rPr>
              <w:t>Groep 5 – 6 →</w:t>
            </w:r>
            <w:r w:rsidRPr="386D9CF2">
              <w:rPr>
                <w:rFonts w:ascii="Helvetica" w:hAnsi="Helvetica" w:cs="Helvetica"/>
                <w:sz w:val="20"/>
                <w:szCs w:val="20"/>
              </w:rPr>
              <w:t xml:space="preserve"> Time out plek in de klas (10 minuten)</w:t>
            </w:r>
          </w:p>
          <w:p w14:paraId="0F5CB272" w14:textId="1C01745C" w:rsidR="00BA40E4" w:rsidRPr="003D2158" w:rsidRDefault="386D9CF2" w:rsidP="386D9CF2">
            <w:pPr>
              <w:rPr>
                <w:rFonts w:ascii="Helvetica" w:hAnsi="Helvetica" w:cs="Helvetica"/>
                <w:sz w:val="20"/>
                <w:szCs w:val="20"/>
              </w:rPr>
            </w:pPr>
            <w:r w:rsidRPr="386D9CF2">
              <w:rPr>
                <w:rFonts w:ascii="Helvetica" w:hAnsi="Helvetica" w:cs="Helvetica"/>
                <w:b/>
                <w:sz w:val="20"/>
                <w:szCs w:val="20"/>
              </w:rPr>
              <w:t>Groep 7 – 8 →</w:t>
            </w:r>
            <w:r w:rsidRPr="386D9CF2">
              <w:rPr>
                <w:rFonts w:ascii="Helvetica" w:hAnsi="Helvetica" w:cs="Helvetica"/>
                <w:sz w:val="20"/>
                <w:szCs w:val="20"/>
              </w:rPr>
              <w:t xml:space="preserve"> Time out plek in de klas (10 minuten)</w:t>
            </w:r>
          </w:p>
          <w:p w14:paraId="7236755C" w14:textId="77777777" w:rsidR="00BA40E4" w:rsidRPr="003D2158" w:rsidRDefault="00BA40E4" w:rsidP="386D9CF2">
            <w:pPr>
              <w:rPr>
                <w:rFonts w:ascii="Helvetica" w:hAnsi="Helvetica" w:cs="Helvetica"/>
                <w:sz w:val="20"/>
                <w:szCs w:val="20"/>
              </w:rPr>
            </w:pPr>
          </w:p>
          <w:p w14:paraId="2E41423C" w14:textId="0810969A" w:rsidR="00BA40E4" w:rsidRPr="003D2158" w:rsidRDefault="386D9CF2" w:rsidP="386D9CF2">
            <w:pPr>
              <w:rPr>
                <w:rFonts w:ascii="Helvetica" w:hAnsi="Helvetica" w:cs="Helvetica"/>
                <w:sz w:val="20"/>
                <w:szCs w:val="20"/>
              </w:rPr>
            </w:pPr>
            <w:r w:rsidRPr="386D9CF2">
              <w:rPr>
                <w:rFonts w:ascii="Helvetica" w:hAnsi="Helvetica" w:cs="Helvetica"/>
                <w:sz w:val="20"/>
                <w:szCs w:val="20"/>
              </w:rPr>
              <w:t>De leerkracht benoemt de volgende consequentie/sanctie als hij/zij zich niet aan de regels kan houden.</w:t>
            </w:r>
          </w:p>
          <w:p w14:paraId="1896BC5C" w14:textId="0E860B70" w:rsidR="00BA40E4" w:rsidRPr="003D2158" w:rsidRDefault="386D9CF2" w:rsidP="386D9CF2">
            <w:pPr>
              <w:rPr>
                <w:rFonts w:ascii="Helvetica" w:hAnsi="Helvetica" w:cs="Helvetica"/>
                <w:sz w:val="20"/>
                <w:szCs w:val="20"/>
              </w:rPr>
            </w:pPr>
            <w:r w:rsidRPr="386D9CF2">
              <w:rPr>
                <w:rFonts w:ascii="Helvetica" w:hAnsi="Helvetica" w:cs="Helvetica"/>
                <w:b/>
                <w:sz w:val="20"/>
                <w:szCs w:val="20"/>
              </w:rPr>
              <w:t>Groep 5 – 6 →</w:t>
            </w:r>
            <w:r w:rsidRPr="386D9CF2">
              <w:rPr>
                <w:rFonts w:ascii="Helvetica" w:hAnsi="Helvetica" w:cs="Helvetica"/>
                <w:sz w:val="20"/>
                <w:szCs w:val="20"/>
              </w:rPr>
              <w:t xml:space="preserve"> Gaan in een andere klas werken. De leerkracht geeft werk mee voor 1 uur. </w:t>
            </w:r>
          </w:p>
          <w:p w14:paraId="3E8403E8" w14:textId="42CF00A2" w:rsidR="00FD69A1" w:rsidRPr="003D2158" w:rsidRDefault="386D9CF2" w:rsidP="00344B85">
            <w:pPr>
              <w:rPr>
                <w:rFonts w:ascii="Helvetica" w:hAnsi="Helvetica" w:cs="Helvetica"/>
                <w:sz w:val="20"/>
                <w:szCs w:val="20"/>
              </w:rPr>
            </w:pPr>
            <w:r w:rsidRPr="386D9CF2">
              <w:rPr>
                <w:rFonts w:ascii="Helvetica" w:hAnsi="Helvetica" w:cs="Helvetica"/>
                <w:b/>
                <w:sz w:val="20"/>
                <w:szCs w:val="20"/>
              </w:rPr>
              <w:t>Groep 7 – 8→</w:t>
            </w:r>
            <w:r w:rsidRPr="386D9CF2">
              <w:rPr>
                <w:rFonts w:ascii="Helvetica" w:hAnsi="Helvetica" w:cs="Helvetica"/>
                <w:sz w:val="20"/>
                <w:szCs w:val="20"/>
              </w:rPr>
              <w:t xml:space="preserve"> Gaan in een andere klas werken. De leerkracht geeft werk mee voor 1 uur.</w:t>
            </w:r>
          </w:p>
        </w:tc>
      </w:tr>
      <w:tr w:rsidR="00BA40E4" w:rsidRPr="003D2158" w14:paraId="157E0622" w14:textId="77777777" w:rsidTr="35F30A35">
        <w:trPr>
          <w:trHeight w:val="2442"/>
        </w:trPr>
        <w:tc>
          <w:tcPr>
            <w:tcW w:w="4665" w:type="dxa"/>
          </w:tcPr>
          <w:p w14:paraId="3D651539"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lastRenderedPageBreak/>
              <w:t xml:space="preserve">Stap 5 </w:t>
            </w:r>
          </w:p>
          <w:p w14:paraId="69EC0C23"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Wanneer de leerling zich op de Time-outplek plek nog steeds niet aan de regels houdt, dan:</w:t>
            </w:r>
          </w:p>
          <w:p w14:paraId="1F9A9227" w14:textId="77777777" w:rsidR="00BA40E4" w:rsidRPr="003D2158" w:rsidRDefault="00BA40E4" w:rsidP="386D9CF2">
            <w:pPr>
              <w:rPr>
                <w:rFonts w:ascii="Helvetica" w:hAnsi="Helvetica" w:cs="Helvetica"/>
                <w:sz w:val="20"/>
                <w:szCs w:val="20"/>
              </w:rPr>
            </w:pPr>
          </w:p>
        </w:tc>
        <w:tc>
          <w:tcPr>
            <w:tcW w:w="9722" w:type="dxa"/>
            <w:shd w:val="clear" w:color="auto" w:fill="FFFFFF" w:themeFill="background1"/>
          </w:tcPr>
          <w:p w14:paraId="07E5AA2E"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De leerkracht zoekt een Time-out plaats buiten de klas</w:t>
            </w:r>
          </w:p>
          <w:p w14:paraId="10BE492E" w14:textId="77777777" w:rsidR="00BA40E4" w:rsidRPr="003D2158" w:rsidRDefault="386D9CF2" w:rsidP="386D9CF2">
            <w:pPr>
              <w:rPr>
                <w:rFonts w:ascii="Helvetica" w:hAnsi="Helvetica" w:cs="Helvetica"/>
                <w:b/>
                <w:sz w:val="20"/>
                <w:szCs w:val="20"/>
              </w:rPr>
            </w:pPr>
            <w:r w:rsidRPr="386D9CF2">
              <w:rPr>
                <w:rFonts w:ascii="Helvetica" w:hAnsi="Helvetica" w:cs="Helvetica"/>
                <w:b/>
                <w:sz w:val="20"/>
                <w:szCs w:val="20"/>
              </w:rPr>
              <w:t>Daarbij zegt de leerkracht:</w:t>
            </w:r>
          </w:p>
          <w:p w14:paraId="6F0A3277"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 kijk me even aan en luister goed: ik zie/hoor dat je niet stopt, </w:t>
            </w:r>
          </w:p>
          <w:p w14:paraId="753EE761" w14:textId="05238C28" w:rsidR="00BA40E4" w:rsidRPr="003D2158" w:rsidRDefault="386D9CF2" w:rsidP="386D9CF2">
            <w:pPr>
              <w:rPr>
                <w:rFonts w:ascii="Helvetica" w:eastAsia="Lucida Sans" w:hAnsi="Helvetica" w:cs="Helvetica"/>
                <w:color w:val="000000" w:themeColor="text1"/>
                <w:sz w:val="20"/>
                <w:szCs w:val="20"/>
              </w:rPr>
            </w:pPr>
            <w:r w:rsidRPr="386D9CF2">
              <w:rPr>
                <w:rFonts w:ascii="Helvetica" w:eastAsia="Lucida Sans" w:hAnsi="Helvetica" w:cs="Helvetica"/>
                <w:color w:val="000000" w:themeColor="text1"/>
                <w:sz w:val="20"/>
                <w:szCs w:val="20"/>
              </w:rPr>
              <w:t xml:space="preserve"> je gaat nu naar …..</w:t>
            </w:r>
          </w:p>
          <w:p w14:paraId="093F60AA" w14:textId="77777777" w:rsidR="00BA40E4" w:rsidRPr="003D2158" w:rsidRDefault="00BA40E4" w:rsidP="386D9CF2">
            <w:pPr>
              <w:rPr>
                <w:rFonts w:ascii="Helvetica" w:eastAsia="Lucida Sans" w:hAnsi="Helvetica" w:cs="Helvetica"/>
                <w:color w:val="000000" w:themeColor="text1"/>
                <w:sz w:val="20"/>
                <w:szCs w:val="20"/>
              </w:rPr>
            </w:pPr>
          </w:p>
          <w:p w14:paraId="5F6C06F0" w14:textId="6C1D5823" w:rsidR="00BA40E4" w:rsidRPr="003D2158" w:rsidRDefault="386D9CF2" w:rsidP="386D9CF2">
            <w:pPr>
              <w:rPr>
                <w:rFonts w:ascii="Helvetica" w:hAnsi="Helvetica" w:cs="Helvetica"/>
                <w:color w:val="000000" w:themeColor="text1"/>
                <w:sz w:val="20"/>
                <w:szCs w:val="20"/>
              </w:rPr>
            </w:pPr>
            <w:r w:rsidRPr="386D9CF2">
              <w:rPr>
                <w:rFonts w:ascii="Helvetica" w:hAnsi="Helvetica" w:cs="Helvetica"/>
                <w:b/>
                <w:color w:val="000000" w:themeColor="text1"/>
                <w:sz w:val="20"/>
                <w:szCs w:val="20"/>
              </w:rPr>
              <w:t>Groep 5 – 6 →</w:t>
            </w:r>
            <w:r w:rsidRPr="386D9CF2">
              <w:rPr>
                <w:rFonts w:ascii="Helvetica" w:hAnsi="Helvetica" w:cs="Helvetica"/>
                <w:color w:val="000000" w:themeColor="text1"/>
                <w:sz w:val="20"/>
                <w:szCs w:val="20"/>
              </w:rPr>
              <w:t xml:space="preserve"> Gaan in een andere klas werken. De leerkracht geeft werk mee voor 1 uur. </w:t>
            </w:r>
          </w:p>
          <w:p w14:paraId="4E531355" w14:textId="71E28730" w:rsidR="00BA40E4" w:rsidRPr="003D2158" w:rsidRDefault="386D9CF2" w:rsidP="386D9CF2">
            <w:pPr>
              <w:rPr>
                <w:rFonts w:ascii="Helvetica" w:hAnsi="Helvetica" w:cs="Helvetica"/>
                <w:color w:val="000000" w:themeColor="text1"/>
                <w:sz w:val="20"/>
                <w:szCs w:val="20"/>
              </w:rPr>
            </w:pPr>
            <w:r w:rsidRPr="386D9CF2">
              <w:rPr>
                <w:rFonts w:ascii="Helvetica" w:hAnsi="Helvetica" w:cs="Helvetica"/>
                <w:b/>
                <w:color w:val="000000" w:themeColor="text1"/>
                <w:sz w:val="20"/>
                <w:szCs w:val="20"/>
              </w:rPr>
              <w:t>Groep 7 – 8→</w:t>
            </w:r>
            <w:r w:rsidRPr="386D9CF2">
              <w:rPr>
                <w:rFonts w:ascii="Helvetica" w:hAnsi="Helvetica" w:cs="Helvetica"/>
                <w:color w:val="000000" w:themeColor="text1"/>
                <w:sz w:val="20"/>
                <w:szCs w:val="20"/>
              </w:rPr>
              <w:t xml:space="preserve"> Gaan in een andere klas werken.  De leerkracht geeft werk mee voor 1 uur.</w:t>
            </w:r>
          </w:p>
          <w:p w14:paraId="64197E2A" w14:textId="77777777" w:rsidR="00BA40E4" w:rsidRPr="003D2158" w:rsidRDefault="00BA40E4" w:rsidP="386D9CF2">
            <w:pPr>
              <w:rPr>
                <w:rFonts w:ascii="Helvetica" w:hAnsi="Helvetica" w:cs="Helvetica"/>
                <w:sz w:val="20"/>
                <w:szCs w:val="20"/>
              </w:rPr>
            </w:pPr>
          </w:p>
          <w:p w14:paraId="410A0CBD" w14:textId="519143DC" w:rsidR="00BA40E4" w:rsidRPr="003D2158" w:rsidRDefault="386D9CF2" w:rsidP="386D9CF2">
            <w:pPr>
              <w:rPr>
                <w:rFonts w:ascii="Helvetica" w:hAnsi="Helvetica" w:cs="Helvetica"/>
                <w:sz w:val="20"/>
                <w:szCs w:val="20"/>
              </w:rPr>
            </w:pPr>
            <w:r w:rsidRPr="386D9CF2">
              <w:rPr>
                <w:rFonts w:ascii="Helvetica" w:hAnsi="Helvetica" w:cs="Helvetica"/>
                <w:sz w:val="20"/>
                <w:szCs w:val="20"/>
              </w:rPr>
              <w:t>De leerkracht benoemt de volgende consequentie/sanctie als hij/zij zich niet aan de regels kan houden.</w:t>
            </w:r>
          </w:p>
          <w:p w14:paraId="5016D0E3" w14:textId="4BB783A0" w:rsidR="00BA40E4" w:rsidRPr="003D2158" w:rsidRDefault="00344B85" w:rsidP="386D9CF2">
            <w:pPr>
              <w:rPr>
                <w:rFonts w:ascii="Helvetica" w:hAnsi="Helvetica" w:cs="Helvetica"/>
                <w:b/>
                <w:sz w:val="20"/>
                <w:szCs w:val="20"/>
              </w:rPr>
            </w:pPr>
            <w:r>
              <w:rPr>
                <w:rFonts w:ascii="Helvetica" w:hAnsi="Helvetica" w:cs="Helvetica"/>
                <w:b/>
                <w:sz w:val="20"/>
                <w:szCs w:val="20"/>
              </w:rPr>
              <w:t>De leerling moet</w:t>
            </w:r>
            <w:r w:rsidR="386D9CF2" w:rsidRPr="386D9CF2">
              <w:rPr>
                <w:rFonts w:ascii="Helvetica" w:hAnsi="Helvetica" w:cs="Helvetica"/>
                <w:b/>
                <w:sz w:val="20"/>
                <w:szCs w:val="20"/>
              </w:rPr>
              <w:t xml:space="preserve"> zich melden bij de IB-er.</w:t>
            </w:r>
          </w:p>
          <w:p w14:paraId="06C49C3C" w14:textId="2946A68F" w:rsidR="00BA40E4" w:rsidRDefault="386D9CF2" w:rsidP="386D9CF2">
            <w:pPr>
              <w:rPr>
                <w:rFonts w:ascii="Helvetica" w:hAnsi="Helvetica" w:cs="Helvetica"/>
                <w:i/>
                <w:iCs/>
                <w:sz w:val="20"/>
                <w:szCs w:val="20"/>
              </w:rPr>
            </w:pPr>
            <w:r w:rsidRPr="386D9CF2">
              <w:rPr>
                <w:rFonts w:ascii="Helvetica" w:hAnsi="Helvetica" w:cs="Helvetica"/>
                <w:i/>
                <w:iCs/>
                <w:sz w:val="20"/>
                <w:szCs w:val="20"/>
              </w:rPr>
              <w:t>Is de IB-er niet aanwezig dan meldt de leerling zich bij iemand van het MT</w:t>
            </w:r>
            <w:r w:rsidR="00AF0872">
              <w:rPr>
                <w:rFonts w:ascii="Helvetica" w:hAnsi="Helvetica" w:cs="Helvetica"/>
                <w:i/>
                <w:iCs/>
                <w:sz w:val="20"/>
                <w:szCs w:val="20"/>
              </w:rPr>
              <w:t>.</w:t>
            </w:r>
          </w:p>
          <w:p w14:paraId="33E1FDAB" w14:textId="000D9A70" w:rsidR="00AF0872" w:rsidRDefault="00AF0872" w:rsidP="386D9CF2">
            <w:pPr>
              <w:rPr>
                <w:rFonts w:ascii="Helvetica" w:hAnsi="Helvetica" w:cs="Helvetica"/>
                <w:i/>
                <w:iCs/>
                <w:sz w:val="20"/>
                <w:szCs w:val="20"/>
              </w:rPr>
            </w:pPr>
          </w:p>
          <w:p w14:paraId="0756516A" w14:textId="1223AD6B" w:rsidR="00FD69A1" w:rsidRPr="003D2158" w:rsidRDefault="00AF0872" w:rsidP="00AF0872">
            <w:pPr>
              <w:rPr>
                <w:rFonts w:ascii="Helvetica" w:hAnsi="Helvetica" w:cs="Helvetica"/>
                <w:i/>
                <w:iCs/>
                <w:sz w:val="20"/>
                <w:szCs w:val="20"/>
              </w:rPr>
            </w:pPr>
            <w:r>
              <w:rPr>
                <w:rFonts w:ascii="Helvetica" w:hAnsi="Helvetica" w:cs="Helvetica"/>
                <w:i/>
                <w:iCs/>
                <w:sz w:val="20"/>
                <w:szCs w:val="20"/>
              </w:rPr>
              <w:t>Bij stap 5 licht de leerkracht altijd de ouders/ verzorgers in.</w:t>
            </w:r>
            <w:r w:rsidRPr="7802D30A">
              <w:rPr>
                <w:rFonts w:ascii="Helvetica" w:hAnsi="Helvetica" w:cs="Helvetica"/>
                <w:i/>
                <w:iCs/>
                <w:sz w:val="20"/>
                <w:szCs w:val="20"/>
              </w:rPr>
              <w:t xml:space="preserve">   </w:t>
            </w:r>
          </w:p>
        </w:tc>
      </w:tr>
      <w:tr w:rsidR="00BA40E4" w:rsidRPr="003D2158" w14:paraId="3B777AF0" w14:textId="77777777" w:rsidTr="35F30A35">
        <w:trPr>
          <w:trHeight w:val="552"/>
        </w:trPr>
        <w:tc>
          <w:tcPr>
            <w:tcW w:w="14387" w:type="dxa"/>
            <w:gridSpan w:val="2"/>
            <w:shd w:val="clear" w:color="auto" w:fill="92D050"/>
          </w:tcPr>
          <w:p w14:paraId="126E6D47"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Wanneer de leerling zich aan de regels heeft gehouden in de andere klas en zich weer aan de regels kan houden, dan mag hij/zij weer terug naar zijn/haar eigen klas.</w:t>
            </w:r>
          </w:p>
          <w:p w14:paraId="6AD67FD3" w14:textId="62C4281F" w:rsidR="00344B85" w:rsidRPr="003D2158" w:rsidRDefault="386D9CF2" w:rsidP="00344B85">
            <w:pPr>
              <w:rPr>
                <w:rFonts w:ascii="Helvetica" w:hAnsi="Helvetica" w:cs="Helvetica"/>
                <w:sz w:val="20"/>
                <w:szCs w:val="20"/>
              </w:rPr>
            </w:pPr>
            <w:r w:rsidRPr="386D9CF2">
              <w:rPr>
                <w:rFonts w:ascii="Helvetica" w:hAnsi="Helvetica" w:cs="Helvetica"/>
                <w:sz w:val="20"/>
                <w:szCs w:val="20"/>
              </w:rPr>
              <w:t>Wanneer de le</w:t>
            </w:r>
            <w:r w:rsidR="00344B85">
              <w:rPr>
                <w:rFonts w:ascii="Helvetica" w:hAnsi="Helvetica" w:cs="Helvetica"/>
                <w:sz w:val="20"/>
                <w:szCs w:val="20"/>
              </w:rPr>
              <w:t>erling zich op dezelfde dag</w:t>
            </w:r>
            <w:r w:rsidRPr="386D9CF2">
              <w:rPr>
                <w:rFonts w:ascii="Helvetica" w:hAnsi="Helvetica" w:cs="Helvetica"/>
                <w:sz w:val="20"/>
                <w:szCs w:val="20"/>
              </w:rPr>
              <w:t xml:space="preserve"> weer </w:t>
            </w:r>
            <w:r w:rsidRPr="386D9CF2">
              <w:rPr>
                <w:rFonts w:ascii="Helvetica" w:hAnsi="Helvetica" w:cs="Helvetica"/>
                <w:b/>
                <w:sz w:val="20"/>
                <w:szCs w:val="20"/>
                <w:u w:val="single"/>
              </w:rPr>
              <w:t>niet</w:t>
            </w:r>
            <w:r w:rsidRPr="386D9CF2">
              <w:rPr>
                <w:rFonts w:ascii="Helvetica" w:hAnsi="Helvetica" w:cs="Helvetica"/>
                <w:sz w:val="20"/>
                <w:szCs w:val="20"/>
              </w:rPr>
              <w:t xml:space="preserve"> aan de regels kan houden, dan wordt er met </w:t>
            </w:r>
            <w:r w:rsidRPr="386D9CF2">
              <w:rPr>
                <w:rFonts w:ascii="Helvetica" w:hAnsi="Helvetica" w:cs="Helvetica"/>
                <w:b/>
                <w:sz w:val="20"/>
                <w:szCs w:val="20"/>
                <w:u w:val="single"/>
              </w:rPr>
              <w:t>stap 4</w:t>
            </w:r>
            <w:r w:rsidRPr="386D9CF2">
              <w:rPr>
                <w:rFonts w:ascii="Helvetica" w:hAnsi="Helvetica" w:cs="Helvetica"/>
                <w:sz w:val="20"/>
                <w:szCs w:val="20"/>
              </w:rPr>
              <w:t xml:space="preserve"> gestart. De tijd in ee</w:t>
            </w:r>
            <w:r w:rsidR="00344B85">
              <w:rPr>
                <w:rFonts w:ascii="Helvetica" w:hAnsi="Helvetica" w:cs="Helvetica"/>
                <w:sz w:val="20"/>
                <w:szCs w:val="20"/>
              </w:rPr>
              <w:t>n andere klas wordt verlengd tot</w:t>
            </w:r>
            <w:r w:rsidRPr="386D9CF2">
              <w:rPr>
                <w:rFonts w:ascii="Helvetica" w:hAnsi="Helvetica" w:cs="Helvetica"/>
                <w:sz w:val="20"/>
                <w:szCs w:val="20"/>
              </w:rPr>
              <w:t xml:space="preserve"> een dagdeel in een andere</w:t>
            </w:r>
            <w:r w:rsidR="00344B85">
              <w:rPr>
                <w:rFonts w:ascii="Helvetica" w:hAnsi="Helvetica" w:cs="Helvetica"/>
                <w:sz w:val="20"/>
                <w:szCs w:val="20"/>
              </w:rPr>
              <w:t xml:space="preserve"> groep werken en de leerling krijgt strafwerk.</w:t>
            </w:r>
          </w:p>
          <w:p w14:paraId="3162EEFF" w14:textId="282CC3ED" w:rsidR="00FD69A1" w:rsidRPr="003D2158" w:rsidRDefault="00FD69A1" w:rsidP="386D9CF2">
            <w:pPr>
              <w:rPr>
                <w:rFonts w:ascii="Helvetica" w:hAnsi="Helvetica" w:cs="Helvetica"/>
                <w:sz w:val="20"/>
                <w:szCs w:val="20"/>
              </w:rPr>
            </w:pPr>
          </w:p>
        </w:tc>
      </w:tr>
      <w:tr w:rsidR="00BA40E4" w:rsidRPr="003D2158" w14:paraId="37544DCD" w14:textId="77777777" w:rsidTr="35F30A35">
        <w:trPr>
          <w:trHeight w:val="3300"/>
        </w:trPr>
        <w:tc>
          <w:tcPr>
            <w:tcW w:w="4665" w:type="dxa"/>
          </w:tcPr>
          <w:p w14:paraId="71B41BE8"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Stap 6</w:t>
            </w:r>
          </w:p>
          <w:p w14:paraId="259F8181" w14:textId="77777777" w:rsidR="00BA40E4" w:rsidRPr="003D2158" w:rsidRDefault="00BA40E4" w:rsidP="386D9CF2">
            <w:pPr>
              <w:rPr>
                <w:rFonts w:ascii="Helvetica" w:hAnsi="Helvetica" w:cs="Helvetica"/>
                <w:sz w:val="20"/>
                <w:szCs w:val="20"/>
              </w:rPr>
            </w:pPr>
          </w:p>
          <w:p w14:paraId="7337ECD4" w14:textId="0F15DEBD" w:rsidR="00BA40E4" w:rsidRPr="003D2158" w:rsidRDefault="386D9CF2" w:rsidP="386D9CF2">
            <w:pPr>
              <w:rPr>
                <w:rFonts w:ascii="Helvetica" w:hAnsi="Helvetica" w:cs="Helvetica"/>
                <w:sz w:val="20"/>
                <w:szCs w:val="20"/>
              </w:rPr>
            </w:pPr>
            <w:r w:rsidRPr="386D9CF2">
              <w:rPr>
                <w:rFonts w:ascii="Helvetica" w:hAnsi="Helvetica" w:cs="Helvetica"/>
                <w:sz w:val="20"/>
                <w:szCs w:val="20"/>
              </w:rPr>
              <w:t>Wanneer de leerling zich in de andere klas nog steeds niet aan de regels houdt, dan:</w:t>
            </w:r>
          </w:p>
          <w:p w14:paraId="43857F58" w14:textId="77777777" w:rsidR="00BA40E4" w:rsidRPr="003D2158" w:rsidRDefault="00BA40E4" w:rsidP="386D9CF2">
            <w:pPr>
              <w:tabs>
                <w:tab w:val="left" w:pos="1590"/>
              </w:tabs>
              <w:rPr>
                <w:rFonts w:ascii="Helvetica" w:hAnsi="Helvetica" w:cs="Helvetica"/>
                <w:sz w:val="20"/>
                <w:szCs w:val="20"/>
              </w:rPr>
            </w:pPr>
          </w:p>
          <w:p w14:paraId="73733665" w14:textId="77777777" w:rsidR="00BA40E4" w:rsidRPr="003D2158" w:rsidRDefault="00BA40E4" w:rsidP="386D9CF2">
            <w:pPr>
              <w:tabs>
                <w:tab w:val="left" w:pos="1640"/>
              </w:tabs>
              <w:rPr>
                <w:rFonts w:ascii="Helvetica" w:hAnsi="Helvetica" w:cs="Helvetica"/>
                <w:sz w:val="20"/>
                <w:szCs w:val="20"/>
              </w:rPr>
            </w:pPr>
          </w:p>
        </w:tc>
        <w:tc>
          <w:tcPr>
            <w:tcW w:w="9722" w:type="dxa"/>
            <w:shd w:val="clear" w:color="auto" w:fill="FFFFFF" w:themeFill="background1"/>
          </w:tcPr>
          <w:p w14:paraId="1FFD808F" w14:textId="235DCE44" w:rsidR="00BA40E4" w:rsidRPr="003D2158" w:rsidRDefault="386D9CF2" w:rsidP="386D9CF2">
            <w:pPr>
              <w:rPr>
                <w:rFonts w:ascii="Helvetica" w:hAnsi="Helvetica" w:cs="Helvetica"/>
                <w:b/>
                <w:color w:val="000000" w:themeColor="text1"/>
                <w:sz w:val="20"/>
                <w:szCs w:val="20"/>
              </w:rPr>
            </w:pPr>
            <w:r w:rsidRPr="386D9CF2">
              <w:rPr>
                <w:rFonts w:ascii="Helvetica" w:hAnsi="Helvetica" w:cs="Helvetica"/>
                <w:b/>
                <w:color w:val="000000" w:themeColor="text1"/>
                <w:sz w:val="20"/>
                <w:szCs w:val="20"/>
              </w:rPr>
              <w:t xml:space="preserve">De leerling moet zich bij de IB-er melden. </w:t>
            </w:r>
          </w:p>
          <w:p w14:paraId="5B39AD56" w14:textId="38F70E00" w:rsidR="00BA40E4" w:rsidRPr="003D2158" w:rsidRDefault="386D9CF2" w:rsidP="386D9CF2">
            <w:pPr>
              <w:rPr>
                <w:rFonts w:ascii="Helvetica" w:hAnsi="Helvetica" w:cs="Helvetica"/>
                <w:i/>
                <w:iCs/>
                <w:sz w:val="20"/>
                <w:szCs w:val="20"/>
              </w:rPr>
            </w:pPr>
            <w:r w:rsidRPr="386D9CF2">
              <w:rPr>
                <w:rFonts w:ascii="Helvetica" w:hAnsi="Helvetica" w:cs="Helvetica"/>
                <w:i/>
                <w:iCs/>
                <w:sz w:val="20"/>
                <w:szCs w:val="20"/>
              </w:rPr>
              <w:t xml:space="preserve">Is de IB-er niet aanwezig dan meldt de leerling zich bij iemand van het MT </w:t>
            </w:r>
          </w:p>
          <w:p w14:paraId="4EBBAFB5"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De leerkracht geeft duidelijk aan waarom de leerling zich moet melden.</w:t>
            </w:r>
          </w:p>
          <w:p w14:paraId="59A75AF8" w14:textId="7506E2E5" w:rsidR="00BA40E4" w:rsidRPr="003D2158" w:rsidRDefault="386D9CF2" w:rsidP="386D9CF2">
            <w:pPr>
              <w:rPr>
                <w:rFonts w:ascii="Helvetica" w:hAnsi="Helvetica" w:cs="Helvetica"/>
                <w:sz w:val="20"/>
                <w:szCs w:val="20"/>
              </w:rPr>
            </w:pPr>
            <w:r w:rsidRPr="386D9CF2">
              <w:rPr>
                <w:rFonts w:ascii="Helvetica" w:hAnsi="Helvetica" w:cs="Helvetica"/>
                <w:sz w:val="20"/>
                <w:szCs w:val="20"/>
              </w:rPr>
              <w:t>Na school gaat de leerkracht in gesprek met de leerling.  Tijdens het gesprek worden de volgende punten besproken:</w:t>
            </w:r>
          </w:p>
          <w:p w14:paraId="0459B75C" w14:textId="77777777" w:rsidR="00BA40E4" w:rsidRPr="003D2158" w:rsidRDefault="386D9CF2" w:rsidP="386D9CF2">
            <w:pPr>
              <w:pStyle w:val="Lijstalinea"/>
              <w:numPr>
                <w:ilvl w:val="0"/>
                <w:numId w:val="13"/>
              </w:numPr>
              <w:rPr>
                <w:rFonts w:ascii="Helvetica" w:hAnsi="Helvetica" w:cs="Helvetica"/>
                <w:sz w:val="20"/>
                <w:szCs w:val="20"/>
              </w:rPr>
            </w:pPr>
            <w:r w:rsidRPr="386D9CF2">
              <w:rPr>
                <w:rFonts w:ascii="Helvetica" w:hAnsi="Helvetica" w:cs="Helvetica"/>
                <w:sz w:val="20"/>
                <w:szCs w:val="20"/>
              </w:rPr>
              <w:t xml:space="preserve">Wanneer het gemiste werk de volgende dag wordt ingehaald.  </w:t>
            </w:r>
          </w:p>
          <w:p w14:paraId="00DC010B" w14:textId="77777777" w:rsidR="00BA40E4" w:rsidRPr="003D2158" w:rsidRDefault="386D9CF2" w:rsidP="386D9CF2">
            <w:pPr>
              <w:pStyle w:val="Lijstalinea"/>
              <w:numPr>
                <w:ilvl w:val="0"/>
                <w:numId w:val="13"/>
              </w:numPr>
              <w:rPr>
                <w:rFonts w:ascii="Helvetica" w:hAnsi="Helvetica" w:cs="Helvetica"/>
                <w:sz w:val="20"/>
                <w:szCs w:val="20"/>
              </w:rPr>
            </w:pPr>
            <w:r w:rsidRPr="386D9CF2">
              <w:rPr>
                <w:rFonts w:ascii="Helvetica" w:hAnsi="Helvetica" w:cs="Helvetica"/>
                <w:sz w:val="20"/>
                <w:szCs w:val="20"/>
              </w:rPr>
              <w:t>Welke verwachtingen de leerkracht heeft van het kind</w:t>
            </w:r>
          </w:p>
          <w:p w14:paraId="1320B474" w14:textId="77777777" w:rsidR="00BA40E4" w:rsidRPr="003D2158" w:rsidRDefault="386D9CF2" w:rsidP="386D9CF2">
            <w:pPr>
              <w:pStyle w:val="Lijstalinea"/>
              <w:numPr>
                <w:ilvl w:val="0"/>
                <w:numId w:val="13"/>
              </w:numPr>
              <w:rPr>
                <w:rFonts w:ascii="Helvetica" w:hAnsi="Helvetica" w:cs="Helvetica"/>
                <w:sz w:val="20"/>
                <w:szCs w:val="20"/>
              </w:rPr>
            </w:pPr>
            <w:r w:rsidRPr="386D9CF2">
              <w:rPr>
                <w:rFonts w:ascii="Helvetica" w:hAnsi="Helvetica" w:cs="Helvetica"/>
                <w:sz w:val="20"/>
                <w:szCs w:val="20"/>
              </w:rPr>
              <w:t>Dat de leerkracht in gesprek zal gaan met zijn/haar ouders</w:t>
            </w:r>
          </w:p>
          <w:p w14:paraId="68B7751F" w14:textId="77777777" w:rsidR="00BA40E4" w:rsidRPr="003D2158" w:rsidRDefault="386D9CF2" w:rsidP="386D9CF2">
            <w:pPr>
              <w:pStyle w:val="Lijstalinea"/>
              <w:numPr>
                <w:ilvl w:val="0"/>
                <w:numId w:val="13"/>
              </w:numPr>
              <w:rPr>
                <w:rFonts w:ascii="Helvetica" w:hAnsi="Helvetica" w:cs="Helvetica"/>
                <w:sz w:val="20"/>
                <w:szCs w:val="20"/>
              </w:rPr>
            </w:pPr>
            <w:r w:rsidRPr="386D9CF2">
              <w:rPr>
                <w:rFonts w:ascii="Helvetica" w:hAnsi="Helvetica" w:cs="Helvetica"/>
                <w:sz w:val="20"/>
                <w:szCs w:val="20"/>
              </w:rPr>
              <w:t>Wanneer de leerling zich in de middag niet aan de regels kan houden. Dat het heel de middag in een andere klas mag werken.</w:t>
            </w:r>
          </w:p>
          <w:p w14:paraId="7EC71A99" w14:textId="56810A92" w:rsidR="00BA40E4" w:rsidRPr="003D2158" w:rsidRDefault="386D9CF2" w:rsidP="386D9CF2">
            <w:pPr>
              <w:pStyle w:val="Lijstalinea"/>
              <w:numPr>
                <w:ilvl w:val="0"/>
                <w:numId w:val="13"/>
              </w:numPr>
              <w:rPr>
                <w:rFonts w:ascii="Helvetica" w:hAnsi="Helvetica" w:cs="Helvetica"/>
                <w:sz w:val="20"/>
                <w:szCs w:val="20"/>
              </w:rPr>
            </w:pPr>
            <w:r w:rsidRPr="386D9CF2">
              <w:rPr>
                <w:rFonts w:ascii="Helvetica" w:hAnsi="Helvetica" w:cs="Helvetica"/>
                <w:sz w:val="20"/>
                <w:szCs w:val="20"/>
              </w:rPr>
              <w:t>Dat de volgende dag weer bij stap 1 gestart zal worden</w:t>
            </w:r>
          </w:p>
        </w:tc>
      </w:tr>
      <w:tr w:rsidR="00BA40E4" w:rsidRPr="003D2158" w14:paraId="0581242D" w14:textId="77777777" w:rsidTr="35F30A35">
        <w:tc>
          <w:tcPr>
            <w:tcW w:w="14387" w:type="dxa"/>
            <w:gridSpan w:val="2"/>
            <w:shd w:val="clear" w:color="auto" w:fill="92D050"/>
          </w:tcPr>
          <w:p w14:paraId="1F4DB282" w14:textId="71B097E4" w:rsidR="00BA40E4" w:rsidRPr="003D2158" w:rsidRDefault="386D9CF2" w:rsidP="386D9CF2">
            <w:pPr>
              <w:rPr>
                <w:rFonts w:ascii="Helvetica" w:hAnsi="Helvetica" w:cs="Helvetica"/>
                <w:sz w:val="20"/>
                <w:szCs w:val="20"/>
              </w:rPr>
            </w:pPr>
            <w:r w:rsidRPr="386D9CF2">
              <w:rPr>
                <w:rFonts w:ascii="Helvetica" w:hAnsi="Helvetica" w:cs="Helvetica"/>
                <w:sz w:val="20"/>
                <w:szCs w:val="20"/>
              </w:rPr>
              <w:t>Wanneer de leerling zich weer aa</w:t>
            </w:r>
            <w:r w:rsidR="00AF0872">
              <w:rPr>
                <w:rFonts w:ascii="Helvetica" w:hAnsi="Helvetica" w:cs="Helvetica"/>
                <w:sz w:val="20"/>
                <w:szCs w:val="20"/>
              </w:rPr>
              <w:t>n de regels kan houden tijdens h</w:t>
            </w:r>
            <w:r w:rsidRPr="386D9CF2">
              <w:rPr>
                <w:rFonts w:ascii="Helvetica" w:hAnsi="Helvetica" w:cs="Helvetica"/>
                <w:sz w:val="20"/>
                <w:szCs w:val="20"/>
              </w:rPr>
              <w:t>e</w:t>
            </w:r>
            <w:r w:rsidR="00AF0872">
              <w:rPr>
                <w:rFonts w:ascii="Helvetica" w:hAnsi="Helvetica" w:cs="Helvetica"/>
                <w:sz w:val="20"/>
                <w:szCs w:val="20"/>
              </w:rPr>
              <w:t>t</w:t>
            </w:r>
            <w:r w:rsidRPr="386D9CF2">
              <w:rPr>
                <w:rFonts w:ascii="Helvetica" w:hAnsi="Helvetica" w:cs="Helvetica"/>
                <w:sz w:val="20"/>
                <w:szCs w:val="20"/>
              </w:rPr>
              <w:t xml:space="preserve"> tweede dagdeel, dan is iedereen tevreden en krijgt de leerling van de leerkracht een compliment.</w:t>
            </w:r>
          </w:p>
          <w:p w14:paraId="02C5D75C" w14:textId="4E8B6AF7"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Wanneer de leerling zich </w:t>
            </w:r>
            <w:r w:rsidRPr="386D9CF2">
              <w:rPr>
                <w:rFonts w:ascii="Helvetica" w:hAnsi="Helvetica" w:cs="Helvetica"/>
                <w:b/>
                <w:sz w:val="20"/>
                <w:szCs w:val="20"/>
              </w:rPr>
              <w:t xml:space="preserve">niet </w:t>
            </w:r>
            <w:r w:rsidRPr="386D9CF2">
              <w:rPr>
                <w:rFonts w:ascii="Helvetica" w:hAnsi="Helvetica" w:cs="Helvetica"/>
                <w:sz w:val="20"/>
                <w:szCs w:val="20"/>
              </w:rPr>
              <w:t>aan</w:t>
            </w:r>
            <w:r w:rsidR="00AF0872">
              <w:rPr>
                <w:rFonts w:ascii="Helvetica" w:hAnsi="Helvetica" w:cs="Helvetica"/>
                <w:sz w:val="20"/>
                <w:szCs w:val="20"/>
              </w:rPr>
              <w:t xml:space="preserve"> de regels kan houden tijdens het</w:t>
            </w:r>
            <w:r w:rsidRPr="386D9CF2">
              <w:rPr>
                <w:rFonts w:ascii="Helvetica" w:hAnsi="Helvetica" w:cs="Helvetica"/>
                <w:sz w:val="20"/>
                <w:szCs w:val="20"/>
              </w:rPr>
              <w:t xml:space="preserve"> tweede dagdeel, dan wordt er met </w:t>
            </w:r>
            <w:r w:rsidRPr="386D9CF2">
              <w:rPr>
                <w:rFonts w:ascii="Helvetica" w:hAnsi="Helvetica" w:cs="Helvetica"/>
                <w:b/>
                <w:sz w:val="20"/>
                <w:szCs w:val="20"/>
              </w:rPr>
              <w:t>stap 5</w:t>
            </w:r>
            <w:r w:rsidRPr="386D9CF2">
              <w:rPr>
                <w:rFonts w:ascii="Helvetica" w:hAnsi="Helvetica" w:cs="Helvetica"/>
                <w:sz w:val="20"/>
                <w:szCs w:val="20"/>
              </w:rPr>
              <w:t xml:space="preserve"> gestart. De tijd in e</w:t>
            </w:r>
            <w:r w:rsidR="00344B85">
              <w:rPr>
                <w:rFonts w:ascii="Helvetica" w:hAnsi="Helvetica" w:cs="Helvetica"/>
                <w:sz w:val="20"/>
                <w:szCs w:val="20"/>
              </w:rPr>
              <w:t>en andere klas wordt verlengd to</w:t>
            </w:r>
            <w:r w:rsidRPr="386D9CF2">
              <w:rPr>
                <w:rFonts w:ascii="Helvetica" w:hAnsi="Helvetica" w:cs="Helvetica"/>
                <w:sz w:val="20"/>
                <w:szCs w:val="20"/>
              </w:rPr>
              <w:t xml:space="preserve">t een dagdeel in een andere groep werken en de leerling </w:t>
            </w:r>
            <w:r w:rsidR="00344B85">
              <w:rPr>
                <w:rFonts w:ascii="Helvetica" w:hAnsi="Helvetica" w:cs="Helvetica"/>
                <w:sz w:val="20"/>
                <w:szCs w:val="20"/>
              </w:rPr>
              <w:t>krijgt strafwerk.</w:t>
            </w:r>
          </w:p>
          <w:p w14:paraId="7AE38563" w14:textId="77777777" w:rsidR="00BA40E4" w:rsidRPr="003D2158" w:rsidRDefault="00BA40E4" w:rsidP="386D9CF2">
            <w:pPr>
              <w:rPr>
                <w:rFonts w:ascii="Helvetica" w:hAnsi="Helvetica" w:cs="Helvetica"/>
                <w:b/>
                <w:color w:val="00B050"/>
                <w:sz w:val="20"/>
                <w:szCs w:val="20"/>
              </w:rPr>
            </w:pPr>
          </w:p>
        </w:tc>
      </w:tr>
      <w:tr w:rsidR="00BA40E4" w:rsidRPr="003D2158" w14:paraId="658C25F2" w14:textId="77777777" w:rsidTr="35F30A35">
        <w:trPr>
          <w:trHeight w:val="1340"/>
        </w:trPr>
        <w:tc>
          <w:tcPr>
            <w:tcW w:w="4665" w:type="dxa"/>
          </w:tcPr>
          <w:p w14:paraId="46558A78"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lastRenderedPageBreak/>
              <w:t>Stap 7</w:t>
            </w:r>
          </w:p>
          <w:p w14:paraId="5AADF94E" w14:textId="77777777"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Wanneer de leerling binnen 8 weken zich 3 keer gemeld heeft bij de directie, dan: </w:t>
            </w:r>
          </w:p>
          <w:p w14:paraId="5F420BC3" w14:textId="77777777" w:rsidR="00BA40E4" w:rsidRPr="003D2158" w:rsidRDefault="00BA40E4" w:rsidP="386D9CF2">
            <w:pPr>
              <w:rPr>
                <w:rFonts w:ascii="Helvetica" w:hAnsi="Helvetica" w:cs="Helvetica"/>
                <w:b/>
                <w:sz w:val="20"/>
                <w:szCs w:val="20"/>
              </w:rPr>
            </w:pPr>
          </w:p>
        </w:tc>
        <w:tc>
          <w:tcPr>
            <w:tcW w:w="9722" w:type="dxa"/>
            <w:shd w:val="clear" w:color="auto" w:fill="FFFFFF" w:themeFill="background1"/>
          </w:tcPr>
          <w:p w14:paraId="330FBBBA" w14:textId="52CA4D98"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Nodigt de IB-er/MT ouders en leerling uit voor een gesprek. De gedragsovereenkomst wordt hier besproken met leerkracht, leerling en ouders. </w:t>
            </w:r>
          </w:p>
          <w:p w14:paraId="008E136E" w14:textId="68D8BFCE" w:rsidR="00BA40E4" w:rsidRPr="003D2158" w:rsidRDefault="386D9CF2" w:rsidP="386D9CF2">
            <w:pPr>
              <w:rPr>
                <w:rFonts w:ascii="Helvetica" w:hAnsi="Helvetica" w:cs="Helvetica"/>
                <w:sz w:val="20"/>
                <w:szCs w:val="20"/>
              </w:rPr>
            </w:pPr>
            <w:r w:rsidRPr="386D9CF2">
              <w:rPr>
                <w:rFonts w:ascii="Helvetica" w:hAnsi="Helvetica" w:cs="Helvetica"/>
                <w:sz w:val="20"/>
                <w:szCs w:val="20"/>
              </w:rPr>
              <w:t xml:space="preserve">De gedragsovereenkomst gaat in zijn werking. </w:t>
            </w:r>
          </w:p>
        </w:tc>
      </w:tr>
    </w:tbl>
    <w:p w14:paraId="15EF6071" w14:textId="075F82D8" w:rsidR="386D9CF2" w:rsidRDefault="386D9CF2" w:rsidP="386D9CF2">
      <w:pPr>
        <w:pStyle w:val="Normaalweb"/>
        <w:rPr>
          <w:rFonts w:ascii="Helvetica" w:hAnsi="Helvetica" w:cs="Helvetica"/>
          <w:color w:val="000000" w:themeColor="text1"/>
          <w:sz w:val="20"/>
          <w:szCs w:val="20"/>
        </w:rPr>
      </w:pPr>
    </w:p>
    <w:p w14:paraId="67EBAE78" w14:textId="67A36BFD" w:rsidR="00A65B26" w:rsidRPr="003D2158" w:rsidRDefault="386D9CF2" w:rsidP="386D9CF2">
      <w:pPr>
        <w:pStyle w:val="Normaalweb"/>
        <w:rPr>
          <w:rFonts w:ascii="Helvetica" w:hAnsi="Helvetica" w:cs="Helvetica"/>
          <w:color w:val="000000" w:themeColor="text1"/>
          <w:sz w:val="20"/>
          <w:szCs w:val="20"/>
        </w:rPr>
      </w:pPr>
      <w:r w:rsidRPr="386D9CF2">
        <w:rPr>
          <w:rFonts w:ascii="Helvetica" w:hAnsi="Helvetica" w:cs="Helvetica"/>
          <w:color w:val="000000" w:themeColor="text1"/>
          <w:sz w:val="20"/>
          <w:szCs w:val="20"/>
        </w:rPr>
        <w:t xml:space="preserve">Hieronder leggen we de verschillende begrippen uit die we in het stappenplan gebruiken: </w:t>
      </w:r>
    </w:p>
    <w:p w14:paraId="579110B7" w14:textId="77777777" w:rsidR="00A65B26" w:rsidRPr="003D2158" w:rsidRDefault="386D9CF2" w:rsidP="386D9CF2">
      <w:pPr>
        <w:pStyle w:val="Normaalweb"/>
        <w:rPr>
          <w:rFonts w:ascii="Helvetica" w:hAnsi="Helvetica" w:cs="Helvetica"/>
          <w:color w:val="000000" w:themeColor="text1"/>
          <w:sz w:val="20"/>
          <w:szCs w:val="20"/>
        </w:rPr>
      </w:pPr>
      <w:r w:rsidRPr="386D9CF2">
        <w:rPr>
          <w:rFonts w:ascii="Helvetica" w:eastAsiaTheme="minorEastAsia" w:hAnsi="Helvetica" w:cs="Helvetica"/>
          <w:b/>
          <w:bCs/>
          <w:sz w:val="20"/>
          <w:szCs w:val="20"/>
          <w:u w:val="single"/>
        </w:rPr>
        <w:t xml:space="preserve">Grensoverschrijdend gedrag: </w:t>
      </w:r>
    </w:p>
    <w:p w14:paraId="733B19D7" w14:textId="77777777" w:rsidR="00A65B26" w:rsidRPr="003D2158" w:rsidRDefault="386D9CF2" w:rsidP="386D9CF2">
      <w:pPr>
        <w:rPr>
          <w:rFonts w:ascii="Helvetica" w:eastAsiaTheme="minorEastAsia" w:hAnsi="Helvetica" w:cs="Helvetica"/>
          <w:b/>
          <w:sz w:val="20"/>
          <w:szCs w:val="20"/>
          <w:u w:val="single"/>
        </w:rPr>
      </w:pPr>
      <w:r w:rsidRPr="386D9CF2">
        <w:rPr>
          <w:rFonts w:ascii="Helvetica" w:eastAsiaTheme="minorEastAsia" w:hAnsi="Helvetica" w:cs="Helvetica"/>
          <w:sz w:val="20"/>
          <w:szCs w:val="20"/>
        </w:rPr>
        <w:t xml:space="preserve">Gedrag wat bewust, herhalend voorkomt.  </w:t>
      </w:r>
    </w:p>
    <w:p w14:paraId="3D5B3362" w14:textId="77777777" w:rsidR="00A65B26" w:rsidRPr="003D2158" w:rsidRDefault="386D9CF2" w:rsidP="386D9CF2">
      <w:pPr>
        <w:rPr>
          <w:rFonts w:ascii="Helvetica" w:eastAsiaTheme="minorEastAsia" w:hAnsi="Helvetica" w:cs="Helvetica"/>
          <w:sz w:val="20"/>
          <w:szCs w:val="20"/>
        </w:rPr>
      </w:pPr>
      <w:r w:rsidRPr="386D9CF2">
        <w:rPr>
          <w:rFonts w:ascii="Helvetica" w:eastAsiaTheme="minorEastAsia" w:hAnsi="Helvetica" w:cs="Helvetica"/>
          <w:sz w:val="20"/>
          <w:szCs w:val="20"/>
        </w:rPr>
        <w:t>Een time-out buiten de klas kan direct worden gegeven bij grensoverschrijdend gedrag zoals:</w:t>
      </w:r>
    </w:p>
    <w:p w14:paraId="6ECF0E31" w14:textId="77777777" w:rsidR="00A65B26" w:rsidRPr="003D2158" w:rsidRDefault="00A65B26" w:rsidP="386D9CF2">
      <w:pPr>
        <w:numPr>
          <w:ilvl w:val="1"/>
          <w:numId w:val="27"/>
        </w:numPr>
        <w:ind w:firstLine="0"/>
        <w:textAlignment w:val="baseline"/>
        <w:rPr>
          <w:rFonts w:ascii="Helvetica" w:hAnsi="Helvetica" w:cs="Helvetica"/>
          <w:sz w:val="20"/>
          <w:szCs w:val="20"/>
        </w:rPr>
      </w:pPr>
      <w:r w:rsidRPr="386D9CF2">
        <w:rPr>
          <w:rFonts w:ascii="Helvetica" w:hAnsi="Helvetica" w:cs="Helvetica"/>
          <w:kern w:val="0"/>
          <w:sz w:val="20"/>
          <w:szCs w:val="20"/>
        </w:rPr>
        <w:t>Uitschelden </w:t>
      </w:r>
    </w:p>
    <w:p w14:paraId="1860549B" w14:textId="77777777" w:rsidR="00A65B26" w:rsidRPr="003D2158" w:rsidRDefault="00A65B26" w:rsidP="386D9CF2">
      <w:pPr>
        <w:numPr>
          <w:ilvl w:val="1"/>
          <w:numId w:val="27"/>
        </w:numPr>
        <w:ind w:firstLine="0"/>
        <w:textAlignment w:val="baseline"/>
        <w:rPr>
          <w:rFonts w:ascii="Helvetica" w:hAnsi="Helvetica" w:cs="Helvetica"/>
          <w:sz w:val="20"/>
          <w:szCs w:val="20"/>
        </w:rPr>
      </w:pPr>
      <w:r w:rsidRPr="386D9CF2">
        <w:rPr>
          <w:rFonts w:ascii="Helvetica" w:hAnsi="Helvetica" w:cs="Helvetica"/>
          <w:kern w:val="0"/>
          <w:sz w:val="20"/>
          <w:szCs w:val="20"/>
        </w:rPr>
        <w:t>Fysiek geweld</w:t>
      </w:r>
    </w:p>
    <w:p w14:paraId="429A79E0" w14:textId="77777777" w:rsidR="00A65B26" w:rsidRPr="003D2158" w:rsidRDefault="00A65B26" w:rsidP="386D9CF2">
      <w:pPr>
        <w:numPr>
          <w:ilvl w:val="1"/>
          <w:numId w:val="27"/>
        </w:numPr>
        <w:ind w:firstLine="0"/>
        <w:textAlignment w:val="baseline"/>
        <w:rPr>
          <w:rFonts w:ascii="Helvetica" w:hAnsi="Helvetica" w:cs="Helvetica"/>
          <w:sz w:val="20"/>
          <w:szCs w:val="20"/>
        </w:rPr>
      </w:pPr>
      <w:r w:rsidRPr="386D9CF2">
        <w:rPr>
          <w:rFonts w:ascii="Helvetica" w:hAnsi="Helvetica" w:cs="Helvetica"/>
          <w:kern w:val="0"/>
          <w:sz w:val="20"/>
          <w:szCs w:val="20"/>
        </w:rPr>
        <w:t>Intimidatie/bedreiging </w:t>
      </w:r>
    </w:p>
    <w:p w14:paraId="3B426FBA" w14:textId="77777777" w:rsidR="00A65B26" w:rsidRPr="003D2158" w:rsidRDefault="00A65B26" w:rsidP="386D9CF2">
      <w:pPr>
        <w:numPr>
          <w:ilvl w:val="1"/>
          <w:numId w:val="27"/>
        </w:numPr>
        <w:ind w:firstLine="0"/>
        <w:textAlignment w:val="baseline"/>
        <w:rPr>
          <w:rFonts w:ascii="Helvetica" w:hAnsi="Helvetica" w:cs="Helvetica"/>
          <w:sz w:val="20"/>
          <w:szCs w:val="20"/>
        </w:rPr>
      </w:pPr>
      <w:r w:rsidRPr="386D9CF2">
        <w:rPr>
          <w:rFonts w:ascii="Helvetica" w:hAnsi="Helvetica" w:cs="Helvetica"/>
          <w:kern w:val="0"/>
          <w:sz w:val="20"/>
          <w:szCs w:val="20"/>
        </w:rPr>
        <w:t>Discriminatie </w:t>
      </w:r>
    </w:p>
    <w:p w14:paraId="7EC4F4E1" w14:textId="77777777" w:rsidR="00A65B26" w:rsidRPr="003D2158" w:rsidRDefault="00A65B26" w:rsidP="386D9CF2">
      <w:pPr>
        <w:numPr>
          <w:ilvl w:val="1"/>
          <w:numId w:val="27"/>
        </w:numPr>
        <w:ind w:firstLine="0"/>
        <w:textAlignment w:val="baseline"/>
        <w:rPr>
          <w:rFonts w:ascii="Helvetica" w:hAnsi="Helvetica" w:cs="Helvetica"/>
          <w:sz w:val="20"/>
          <w:szCs w:val="20"/>
        </w:rPr>
      </w:pPr>
      <w:r w:rsidRPr="386D9CF2">
        <w:rPr>
          <w:rFonts w:ascii="Helvetica" w:hAnsi="Helvetica" w:cs="Helvetica"/>
          <w:kern w:val="0"/>
          <w:sz w:val="20"/>
          <w:szCs w:val="20"/>
        </w:rPr>
        <w:t>Vernieling/diefstal  </w:t>
      </w:r>
    </w:p>
    <w:p w14:paraId="64F3526C" w14:textId="77777777" w:rsidR="00A65B26" w:rsidRPr="003D2158" w:rsidRDefault="00A65B26" w:rsidP="386D9CF2">
      <w:pPr>
        <w:numPr>
          <w:ilvl w:val="1"/>
          <w:numId w:val="27"/>
        </w:numPr>
        <w:ind w:firstLine="0"/>
        <w:textAlignment w:val="baseline"/>
        <w:rPr>
          <w:rFonts w:ascii="Helvetica" w:hAnsi="Helvetica" w:cs="Helvetica"/>
          <w:color w:val="000000" w:themeColor="text1"/>
          <w:sz w:val="20"/>
          <w:szCs w:val="20"/>
        </w:rPr>
      </w:pPr>
      <w:r w:rsidRPr="386D9CF2">
        <w:rPr>
          <w:rFonts w:ascii="Helvetica" w:hAnsi="Helvetica" w:cs="Helvetica"/>
          <w:color w:val="000000" w:themeColor="text1"/>
          <w:kern w:val="0"/>
          <w:sz w:val="20"/>
          <w:szCs w:val="20"/>
        </w:rPr>
        <w:t>Weigeren te gehoorzamen aan de leerkracht </w:t>
      </w:r>
    </w:p>
    <w:p w14:paraId="65ADEEA5" w14:textId="77777777" w:rsidR="00A65B26" w:rsidRPr="003D2158" w:rsidRDefault="00A65B26" w:rsidP="386D9CF2">
      <w:pPr>
        <w:ind w:left="1440"/>
        <w:textAlignment w:val="baseline"/>
        <w:rPr>
          <w:rFonts w:ascii="Helvetica" w:hAnsi="Helvetica" w:cs="Helvetica"/>
          <w:color w:val="000000" w:themeColor="text1"/>
          <w:sz w:val="20"/>
          <w:szCs w:val="20"/>
        </w:rPr>
      </w:pPr>
    </w:p>
    <w:p w14:paraId="39D57D97" w14:textId="689EDCFF" w:rsidR="00A65B26" w:rsidRPr="003D2158" w:rsidRDefault="386D9CF2" w:rsidP="386D9CF2">
      <w:pPr>
        <w:rPr>
          <w:rFonts w:ascii="Helvetica" w:eastAsiaTheme="minorEastAsia" w:hAnsi="Helvetica" w:cs="Helvetica"/>
          <w:b/>
          <w:sz w:val="20"/>
          <w:szCs w:val="20"/>
          <w:u w:val="single"/>
        </w:rPr>
      </w:pPr>
      <w:r w:rsidRPr="386D9CF2">
        <w:rPr>
          <w:rFonts w:ascii="Helvetica" w:eastAsiaTheme="minorEastAsia" w:hAnsi="Helvetica" w:cs="Helvetica"/>
          <w:b/>
          <w:sz w:val="20"/>
          <w:szCs w:val="20"/>
          <w:u w:val="single"/>
        </w:rPr>
        <w:t>Time-out</w:t>
      </w:r>
    </w:p>
    <w:p w14:paraId="4E3FDE00" w14:textId="5548EFB2" w:rsidR="00A65B26" w:rsidRPr="003D2158" w:rsidRDefault="386D9CF2" w:rsidP="386D9CF2">
      <w:pPr>
        <w:spacing w:after="4" w:line="259" w:lineRule="auto"/>
        <w:ind w:left="10" w:hanging="10"/>
        <w:rPr>
          <w:rFonts w:ascii="Helvetica" w:eastAsiaTheme="minorEastAsia" w:hAnsi="Helvetica" w:cs="Helvetica"/>
          <w:sz w:val="20"/>
          <w:szCs w:val="20"/>
        </w:rPr>
      </w:pPr>
      <w:r w:rsidRPr="386D9CF2">
        <w:rPr>
          <w:rFonts w:ascii="Helvetica" w:eastAsiaTheme="minorEastAsia" w:hAnsi="Helvetica" w:cs="Helvetica"/>
          <w:sz w:val="20"/>
          <w:szCs w:val="20"/>
        </w:rPr>
        <w:t xml:space="preserve">Een leerling werkt tijdelijk op een time-out plek binnen of buiten de klas. Wordt de time-out gegeven tijdens het buiten spelen, dan staat de leerling op een vaste plek bij de leerkracht. Er wordt dan niet gekletst met anderen kinderen. </w:t>
      </w:r>
    </w:p>
    <w:p w14:paraId="03347F2B" w14:textId="77777777" w:rsidR="00A65B26" w:rsidRPr="003D2158" w:rsidRDefault="00A65B26" w:rsidP="386D9CF2">
      <w:pPr>
        <w:spacing w:after="4" w:line="259" w:lineRule="auto"/>
        <w:ind w:left="10" w:hanging="10"/>
        <w:rPr>
          <w:rFonts w:ascii="Helvetica" w:eastAsiaTheme="minorEastAsia" w:hAnsi="Helvetica" w:cs="Helvetica"/>
          <w:sz w:val="20"/>
          <w:szCs w:val="20"/>
        </w:rPr>
      </w:pPr>
    </w:p>
    <w:p w14:paraId="0FFF4DF2" w14:textId="77777777" w:rsidR="00A65B26" w:rsidRPr="003D2158" w:rsidRDefault="386D9CF2" w:rsidP="386D9CF2">
      <w:pPr>
        <w:rPr>
          <w:rFonts w:ascii="Helvetica" w:eastAsiaTheme="minorEastAsia" w:hAnsi="Helvetica" w:cs="Helvetica"/>
          <w:b/>
          <w:sz w:val="20"/>
          <w:szCs w:val="20"/>
          <w:u w:val="single"/>
        </w:rPr>
      </w:pPr>
      <w:r w:rsidRPr="386D9CF2">
        <w:rPr>
          <w:rFonts w:ascii="Helvetica" w:eastAsiaTheme="minorEastAsia" w:hAnsi="Helvetica" w:cs="Helvetica"/>
          <w:b/>
          <w:sz w:val="20"/>
          <w:szCs w:val="20"/>
          <w:u w:val="single"/>
        </w:rPr>
        <w:t xml:space="preserve">Schorsing </w:t>
      </w:r>
    </w:p>
    <w:p w14:paraId="505DEEAB" w14:textId="77777777" w:rsidR="00A65B26" w:rsidRPr="003D2158" w:rsidRDefault="386D9CF2" w:rsidP="386D9CF2">
      <w:pPr>
        <w:rPr>
          <w:rFonts w:ascii="Helvetica" w:eastAsiaTheme="minorEastAsia" w:hAnsi="Helvetica" w:cs="Helvetica"/>
          <w:sz w:val="20"/>
          <w:szCs w:val="20"/>
        </w:rPr>
      </w:pPr>
      <w:r w:rsidRPr="386D9CF2">
        <w:rPr>
          <w:rFonts w:ascii="Helvetica" w:eastAsiaTheme="minorEastAsia" w:hAnsi="Helvetica" w:cs="Helvetica"/>
          <w:sz w:val="20"/>
          <w:szCs w:val="20"/>
        </w:rPr>
        <w:t>Bij schorsing maken we als school een verschil tussen interne schorsing en een externe schorsing.</w:t>
      </w:r>
    </w:p>
    <w:p w14:paraId="3E99F7FA" w14:textId="77777777" w:rsidR="00A65B26" w:rsidRPr="003D2158" w:rsidRDefault="386D9CF2" w:rsidP="386D9CF2">
      <w:pPr>
        <w:rPr>
          <w:rFonts w:ascii="Helvetica" w:eastAsiaTheme="minorEastAsia" w:hAnsi="Helvetica" w:cs="Helvetica"/>
          <w:sz w:val="20"/>
          <w:szCs w:val="20"/>
        </w:rPr>
      </w:pPr>
      <w:r w:rsidRPr="386D9CF2">
        <w:rPr>
          <w:rFonts w:ascii="Helvetica" w:eastAsiaTheme="minorEastAsia" w:hAnsi="Helvetica" w:cs="Helvetica"/>
          <w:sz w:val="20"/>
          <w:szCs w:val="20"/>
        </w:rPr>
        <w:t>Bij een interne schorsing mag een leerling voor een bepaalde tijd niet in zijn eigen klas werken.</w:t>
      </w:r>
    </w:p>
    <w:p w14:paraId="33CB1434" w14:textId="77777777" w:rsidR="00A65B26" w:rsidRPr="003D2158" w:rsidRDefault="386D9CF2" w:rsidP="386D9CF2">
      <w:pPr>
        <w:rPr>
          <w:rFonts w:ascii="Helvetica" w:eastAsiaTheme="minorEastAsia" w:hAnsi="Helvetica" w:cs="Helvetica"/>
          <w:sz w:val="20"/>
          <w:szCs w:val="20"/>
        </w:rPr>
      </w:pPr>
      <w:r w:rsidRPr="386D9CF2">
        <w:rPr>
          <w:rFonts w:ascii="Helvetica" w:eastAsiaTheme="minorEastAsia" w:hAnsi="Helvetica" w:cs="Helvetica"/>
          <w:sz w:val="20"/>
          <w:szCs w:val="20"/>
        </w:rPr>
        <w:t>Bij een externe schorsing mag een leerling voor een bepaalde tijd niet op school komen. We volgen hierbij de procedure van Skipov (schorsing en verwijdering leerlingen).</w:t>
      </w:r>
    </w:p>
    <w:p w14:paraId="10D2D554" w14:textId="77777777" w:rsidR="00A65B26" w:rsidRPr="003D2158" w:rsidRDefault="00A65B26" w:rsidP="386D9CF2">
      <w:pPr>
        <w:rPr>
          <w:rFonts w:ascii="Helvetica" w:eastAsiaTheme="minorEastAsia" w:hAnsi="Helvetica" w:cs="Helvetica"/>
          <w:b/>
          <w:sz w:val="20"/>
          <w:szCs w:val="20"/>
          <w:u w:val="single"/>
        </w:rPr>
      </w:pPr>
    </w:p>
    <w:p w14:paraId="034EA11B" w14:textId="77777777" w:rsidR="00A65B26" w:rsidRPr="003D2158" w:rsidRDefault="386D9CF2" w:rsidP="386D9CF2">
      <w:pPr>
        <w:rPr>
          <w:rFonts w:ascii="Helvetica" w:eastAsiaTheme="minorEastAsia" w:hAnsi="Helvetica" w:cs="Helvetica"/>
          <w:b/>
          <w:sz w:val="20"/>
          <w:szCs w:val="20"/>
          <w:u w:val="single"/>
        </w:rPr>
      </w:pPr>
      <w:r w:rsidRPr="386D9CF2">
        <w:rPr>
          <w:rFonts w:ascii="Helvetica" w:eastAsiaTheme="minorEastAsia" w:hAnsi="Helvetica" w:cs="Helvetica"/>
          <w:b/>
          <w:sz w:val="20"/>
          <w:szCs w:val="20"/>
          <w:u w:val="single"/>
        </w:rPr>
        <w:t>Waarschuwingsbrief</w:t>
      </w:r>
    </w:p>
    <w:p w14:paraId="52EFCD24" w14:textId="77777777" w:rsidR="00A65B26" w:rsidRPr="003D2158" w:rsidRDefault="386D9CF2" w:rsidP="386D9CF2">
      <w:pPr>
        <w:rPr>
          <w:rFonts w:ascii="Helvetica" w:eastAsiaTheme="minorEastAsia" w:hAnsi="Helvetica" w:cs="Helvetica"/>
          <w:sz w:val="20"/>
          <w:szCs w:val="20"/>
        </w:rPr>
      </w:pPr>
      <w:r w:rsidRPr="386D9CF2">
        <w:rPr>
          <w:rFonts w:ascii="Helvetica" w:eastAsiaTheme="minorEastAsia" w:hAnsi="Helvetica" w:cs="Helvetica"/>
          <w:sz w:val="20"/>
          <w:szCs w:val="20"/>
        </w:rPr>
        <w:t xml:space="preserve">Dit is een brief die mee naar huis komt, wanneer een leerling een time-out buiten de klas heeft gehad. </w:t>
      </w:r>
    </w:p>
    <w:p w14:paraId="549DC6AD" w14:textId="77777777" w:rsidR="00A65B26" w:rsidRDefault="00A65B26" w:rsidP="386D9CF2">
      <w:pPr>
        <w:rPr>
          <w:rFonts w:ascii="Helvetica" w:eastAsiaTheme="minorEastAsia" w:hAnsi="Helvetica" w:cs="Helvetica"/>
          <w:sz w:val="20"/>
          <w:szCs w:val="20"/>
        </w:rPr>
      </w:pPr>
    </w:p>
    <w:p w14:paraId="64E3AD02" w14:textId="028F1BE6" w:rsidR="6308A502" w:rsidRPr="003D2158" w:rsidRDefault="386D9CF2" w:rsidP="386D9CF2">
      <w:pPr>
        <w:rPr>
          <w:rFonts w:ascii="Helvetica" w:eastAsiaTheme="minorEastAsia" w:hAnsi="Helvetica" w:cs="Helvetica"/>
          <w:sz w:val="20"/>
          <w:szCs w:val="20"/>
        </w:rPr>
      </w:pPr>
      <w:r w:rsidRPr="386D9CF2">
        <w:rPr>
          <w:rFonts w:ascii="Helvetica" w:eastAsiaTheme="minorEastAsia" w:hAnsi="Helvetica" w:cs="Helvetica"/>
          <w:sz w:val="20"/>
          <w:szCs w:val="20"/>
        </w:rPr>
        <w:t xml:space="preserve"> </w:t>
      </w:r>
    </w:p>
    <w:sectPr w:rsidR="6308A502" w:rsidRPr="003D2158" w:rsidSect="00341065">
      <w:pgSz w:w="16838" w:h="11906" w:orient="landscape"/>
      <w:pgMar w:top="1417" w:right="1417" w:bottom="849" w:left="1417" w:header="708" w:footer="708" w:gutter="0"/>
      <w:pgBorders w:offsetFrom="page">
        <w:top w:val="single" w:sz="8" w:space="24" w:color="7030A0"/>
        <w:left w:val="single" w:sz="8" w:space="24" w:color="7030A0"/>
        <w:bottom w:val="single" w:sz="8" w:space="24" w:color="7030A0"/>
        <w:right w:val="single" w:sz="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31F2" w14:textId="77777777" w:rsidR="00D41288" w:rsidRDefault="00D41288" w:rsidP="008B6E2D">
      <w:r>
        <w:separator/>
      </w:r>
    </w:p>
  </w:endnote>
  <w:endnote w:type="continuationSeparator" w:id="0">
    <w:p w14:paraId="691DBA9C" w14:textId="77777777" w:rsidR="00D41288" w:rsidRDefault="00D41288" w:rsidP="008B6E2D">
      <w:r>
        <w:continuationSeparator/>
      </w:r>
    </w:p>
  </w:endnote>
  <w:endnote w:type="continuationNotice" w:id="1">
    <w:p w14:paraId="1C88217C" w14:textId="77777777" w:rsidR="00E03A4D" w:rsidRDefault="00E03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704411"/>
      <w:docPartObj>
        <w:docPartGallery w:val="Page Numbers (Bottom of Page)"/>
        <w:docPartUnique/>
      </w:docPartObj>
    </w:sdtPr>
    <w:sdtEndPr>
      <w:rPr>
        <w:rFonts w:asciiTheme="minorHAnsi" w:hAnsiTheme="minorHAnsi"/>
      </w:rPr>
    </w:sdtEndPr>
    <w:sdtContent>
      <w:p w14:paraId="20C9AFD9" w14:textId="56CDF320" w:rsidR="00D41288" w:rsidRPr="00B724DC" w:rsidRDefault="00D41288">
        <w:pPr>
          <w:pStyle w:val="Voettekst"/>
          <w:jc w:val="right"/>
          <w:rPr>
            <w:rFonts w:asciiTheme="minorHAnsi" w:hAnsiTheme="minorHAnsi"/>
          </w:rPr>
        </w:pPr>
        <w:r w:rsidRPr="00B724DC">
          <w:rPr>
            <w:rFonts w:asciiTheme="minorHAnsi" w:hAnsiTheme="minorHAnsi"/>
          </w:rPr>
          <w:fldChar w:fldCharType="begin"/>
        </w:r>
        <w:r w:rsidRPr="00B724DC">
          <w:rPr>
            <w:rFonts w:asciiTheme="minorHAnsi" w:hAnsiTheme="minorHAnsi"/>
          </w:rPr>
          <w:instrText>PAGE   \* MERGEFORMAT</w:instrText>
        </w:r>
        <w:r w:rsidRPr="00B724DC">
          <w:rPr>
            <w:rFonts w:asciiTheme="minorHAnsi" w:hAnsiTheme="minorHAnsi"/>
          </w:rPr>
          <w:fldChar w:fldCharType="separate"/>
        </w:r>
        <w:r w:rsidR="00344B85">
          <w:rPr>
            <w:rFonts w:asciiTheme="minorHAnsi" w:hAnsiTheme="minorHAnsi"/>
            <w:noProof/>
          </w:rPr>
          <w:t>3</w:t>
        </w:r>
        <w:r w:rsidRPr="00B724DC">
          <w:rPr>
            <w:rFonts w:asciiTheme="minorHAnsi" w:hAnsiTheme="minorHAnsi"/>
          </w:rPr>
          <w:fldChar w:fldCharType="end"/>
        </w:r>
      </w:p>
    </w:sdtContent>
  </w:sdt>
  <w:p w14:paraId="4FD93000" w14:textId="69F3DB14" w:rsidR="00D41288" w:rsidRPr="00A4774C" w:rsidRDefault="00C75D93">
    <w:pPr>
      <w:pStyle w:val="Voettekst"/>
      <w:rPr>
        <w:rFonts w:asciiTheme="minorHAnsi" w:hAnsiTheme="minorHAnsi"/>
      </w:rPr>
    </w:pPr>
    <w:r>
      <w:rPr>
        <w:rFonts w:asciiTheme="minorHAnsi" w:hAnsiTheme="minorHAnsi"/>
      </w:rPr>
      <w:t>Stappenplan</w:t>
    </w:r>
    <w:r w:rsidR="000F1E75">
      <w:rPr>
        <w:rFonts w:asciiTheme="minorHAnsi" w:hAnsiTheme="minorHAnsi"/>
      </w:rPr>
      <w:t xml:space="preserve"> Goed Gedrag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DE0E" w14:textId="77777777" w:rsidR="00D41288" w:rsidRDefault="00D41288" w:rsidP="008B6E2D">
      <w:r>
        <w:separator/>
      </w:r>
    </w:p>
  </w:footnote>
  <w:footnote w:type="continuationSeparator" w:id="0">
    <w:p w14:paraId="20C4633D" w14:textId="77777777" w:rsidR="00D41288" w:rsidRDefault="00D41288" w:rsidP="008B6E2D">
      <w:r>
        <w:continuationSeparator/>
      </w:r>
    </w:p>
  </w:footnote>
  <w:footnote w:type="continuationNotice" w:id="1">
    <w:p w14:paraId="48FE5E92" w14:textId="77777777" w:rsidR="00E03A4D" w:rsidRDefault="00E03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5861" w14:textId="7F349AF2" w:rsidR="00C75D93" w:rsidRPr="00B724DC" w:rsidRDefault="00C75D93" w:rsidP="008B6E2D">
    <w:pPr>
      <w:pStyle w:val="Koptekst"/>
      <w:rPr>
        <w:rFonts w:asciiTheme="minorHAnsi" w:hAnsiTheme="minorHAnsi"/>
        <w:color w:val="1F497D"/>
      </w:rPr>
    </w:pPr>
  </w:p>
  <w:p w14:paraId="4DDBEF00" w14:textId="77777777" w:rsidR="00D41288" w:rsidRDefault="00D41288">
    <w:pPr>
      <w:pStyle w:val="Koptekst"/>
    </w:pPr>
  </w:p>
  <w:p w14:paraId="3461D779" w14:textId="77777777" w:rsidR="00D41288" w:rsidRDefault="00D41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E49"/>
    <w:multiLevelType w:val="hybridMultilevel"/>
    <w:tmpl w:val="3FEE0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27E41"/>
    <w:multiLevelType w:val="hybridMultilevel"/>
    <w:tmpl w:val="A2725C00"/>
    <w:lvl w:ilvl="0" w:tplc="CE985B26">
      <w:start w:val="1"/>
      <w:numFmt w:val="decimal"/>
      <w:lvlText w:val="%1."/>
      <w:lvlJc w:val="left"/>
      <w:pPr>
        <w:ind w:left="720" w:hanging="360"/>
      </w:pPr>
    </w:lvl>
    <w:lvl w:ilvl="1" w:tplc="3B1AD170">
      <w:start w:val="1"/>
      <w:numFmt w:val="lowerLetter"/>
      <w:lvlText w:val="%2."/>
      <w:lvlJc w:val="left"/>
      <w:pPr>
        <w:ind w:left="1440" w:hanging="360"/>
      </w:pPr>
    </w:lvl>
    <w:lvl w:ilvl="2" w:tplc="597C7D40">
      <w:start w:val="1"/>
      <w:numFmt w:val="lowerRoman"/>
      <w:lvlText w:val="%3."/>
      <w:lvlJc w:val="right"/>
      <w:pPr>
        <w:ind w:left="2160" w:hanging="180"/>
      </w:pPr>
    </w:lvl>
    <w:lvl w:ilvl="3" w:tplc="91E22A1E">
      <w:start w:val="1"/>
      <w:numFmt w:val="decimal"/>
      <w:lvlText w:val="%4."/>
      <w:lvlJc w:val="left"/>
      <w:pPr>
        <w:ind w:left="2880" w:hanging="360"/>
      </w:pPr>
    </w:lvl>
    <w:lvl w:ilvl="4" w:tplc="264ED3B4">
      <w:start w:val="1"/>
      <w:numFmt w:val="lowerLetter"/>
      <w:lvlText w:val="%5."/>
      <w:lvlJc w:val="left"/>
      <w:pPr>
        <w:ind w:left="3600" w:hanging="360"/>
      </w:pPr>
    </w:lvl>
    <w:lvl w:ilvl="5" w:tplc="1A383EC6">
      <w:start w:val="1"/>
      <w:numFmt w:val="lowerRoman"/>
      <w:lvlText w:val="%6."/>
      <w:lvlJc w:val="right"/>
      <w:pPr>
        <w:ind w:left="4320" w:hanging="180"/>
      </w:pPr>
    </w:lvl>
    <w:lvl w:ilvl="6" w:tplc="8ABA6EF2">
      <w:start w:val="1"/>
      <w:numFmt w:val="decimal"/>
      <w:lvlText w:val="%7."/>
      <w:lvlJc w:val="left"/>
      <w:pPr>
        <w:ind w:left="5040" w:hanging="360"/>
      </w:pPr>
    </w:lvl>
    <w:lvl w:ilvl="7" w:tplc="9DFC356C">
      <w:start w:val="1"/>
      <w:numFmt w:val="lowerLetter"/>
      <w:lvlText w:val="%8."/>
      <w:lvlJc w:val="left"/>
      <w:pPr>
        <w:ind w:left="5760" w:hanging="360"/>
      </w:pPr>
    </w:lvl>
    <w:lvl w:ilvl="8" w:tplc="E6B6640E">
      <w:start w:val="1"/>
      <w:numFmt w:val="lowerRoman"/>
      <w:lvlText w:val="%9."/>
      <w:lvlJc w:val="right"/>
      <w:pPr>
        <w:ind w:left="6480" w:hanging="180"/>
      </w:pPr>
    </w:lvl>
  </w:abstractNum>
  <w:abstractNum w:abstractNumId="2" w15:restartNumberingAfterBreak="0">
    <w:nsid w:val="06B03962"/>
    <w:multiLevelType w:val="multilevel"/>
    <w:tmpl w:val="389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36156"/>
    <w:multiLevelType w:val="multilevel"/>
    <w:tmpl w:val="C4DA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F7B69"/>
    <w:multiLevelType w:val="multilevel"/>
    <w:tmpl w:val="9896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E05EC"/>
    <w:multiLevelType w:val="hybridMultilevel"/>
    <w:tmpl w:val="A820725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73F3D"/>
    <w:multiLevelType w:val="multilevel"/>
    <w:tmpl w:val="8164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A94213"/>
    <w:multiLevelType w:val="multilevel"/>
    <w:tmpl w:val="44DE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7199B"/>
    <w:multiLevelType w:val="hybridMultilevel"/>
    <w:tmpl w:val="F1725D42"/>
    <w:lvl w:ilvl="0" w:tplc="14542358">
      <w:start w:val="1"/>
      <w:numFmt w:val="bullet"/>
      <w:lvlText w:val=""/>
      <w:lvlJc w:val="left"/>
      <w:pPr>
        <w:ind w:left="720" w:hanging="360"/>
      </w:pPr>
      <w:rPr>
        <w:rFonts w:ascii="Symbol" w:hAnsi="Symbol" w:hint="default"/>
      </w:rPr>
    </w:lvl>
    <w:lvl w:ilvl="1" w:tplc="44BC6D74">
      <w:start w:val="1"/>
      <w:numFmt w:val="bullet"/>
      <w:lvlText w:val="o"/>
      <w:lvlJc w:val="left"/>
      <w:pPr>
        <w:ind w:left="1440" w:hanging="360"/>
      </w:pPr>
      <w:rPr>
        <w:rFonts w:ascii="Courier New" w:hAnsi="Courier New" w:hint="default"/>
      </w:rPr>
    </w:lvl>
    <w:lvl w:ilvl="2" w:tplc="599C5092">
      <w:start w:val="1"/>
      <w:numFmt w:val="bullet"/>
      <w:lvlText w:val=""/>
      <w:lvlJc w:val="left"/>
      <w:pPr>
        <w:ind w:left="2160" w:hanging="360"/>
      </w:pPr>
      <w:rPr>
        <w:rFonts w:ascii="Wingdings" w:hAnsi="Wingdings" w:hint="default"/>
      </w:rPr>
    </w:lvl>
    <w:lvl w:ilvl="3" w:tplc="5748DD7A">
      <w:start w:val="1"/>
      <w:numFmt w:val="bullet"/>
      <w:lvlText w:val=""/>
      <w:lvlJc w:val="left"/>
      <w:pPr>
        <w:ind w:left="2880" w:hanging="360"/>
      </w:pPr>
      <w:rPr>
        <w:rFonts w:ascii="Symbol" w:hAnsi="Symbol" w:hint="default"/>
      </w:rPr>
    </w:lvl>
    <w:lvl w:ilvl="4" w:tplc="50BE014A">
      <w:start w:val="1"/>
      <w:numFmt w:val="bullet"/>
      <w:lvlText w:val="o"/>
      <w:lvlJc w:val="left"/>
      <w:pPr>
        <w:ind w:left="3600" w:hanging="360"/>
      </w:pPr>
      <w:rPr>
        <w:rFonts w:ascii="Courier New" w:hAnsi="Courier New" w:hint="default"/>
      </w:rPr>
    </w:lvl>
    <w:lvl w:ilvl="5" w:tplc="C162598E">
      <w:start w:val="1"/>
      <w:numFmt w:val="bullet"/>
      <w:lvlText w:val=""/>
      <w:lvlJc w:val="left"/>
      <w:pPr>
        <w:ind w:left="4320" w:hanging="360"/>
      </w:pPr>
      <w:rPr>
        <w:rFonts w:ascii="Wingdings" w:hAnsi="Wingdings" w:hint="default"/>
      </w:rPr>
    </w:lvl>
    <w:lvl w:ilvl="6" w:tplc="F386F3E4">
      <w:start w:val="1"/>
      <w:numFmt w:val="bullet"/>
      <w:lvlText w:val=""/>
      <w:lvlJc w:val="left"/>
      <w:pPr>
        <w:ind w:left="5040" w:hanging="360"/>
      </w:pPr>
      <w:rPr>
        <w:rFonts w:ascii="Symbol" w:hAnsi="Symbol" w:hint="default"/>
      </w:rPr>
    </w:lvl>
    <w:lvl w:ilvl="7" w:tplc="31D2BB94">
      <w:start w:val="1"/>
      <w:numFmt w:val="bullet"/>
      <w:lvlText w:val="o"/>
      <w:lvlJc w:val="left"/>
      <w:pPr>
        <w:ind w:left="5760" w:hanging="360"/>
      </w:pPr>
      <w:rPr>
        <w:rFonts w:ascii="Courier New" w:hAnsi="Courier New" w:hint="default"/>
      </w:rPr>
    </w:lvl>
    <w:lvl w:ilvl="8" w:tplc="94367A76">
      <w:start w:val="1"/>
      <w:numFmt w:val="bullet"/>
      <w:lvlText w:val=""/>
      <w:lvlJc w:val="left"/>
      <w:pPr>
        <w:ind w:left="6480" w:hanging="360"/>
      </w:pPr>
      <w:rPr>
        <w:rFonts w:ascii="Wingdings" w:hAnsi="Wingdings" w:hint="default"/>
      </w:rPr>
    </w:lvl>
  </w:abstractNum>
  <w:abstractNum w:abstractNumId="9" w15:restartNumberingAfterBreak="0">
    <w:nsid w:val="1D8236EB"/>
    <w:multiLevelType w:val="multilevel"/>
    <w:tmpl w:val="06F6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3120F"/>
    <w:multiLevelType w:val="multilevel"/>
    <w:tmpl w:val="FA3A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C159A2"/>
    <w:multiLevelType w:val="multilevel"/>
    <w:tmpl w:val="D9D8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433AA"/>
    <w:multiLevelType w:val="hybridMultilevel"/>
    <w:tmpl w:val="80FE33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912055"/>
    <w:multiLevelType w:val="hybridMultilevel"/>
    <w:tmpl w:val="1A6C1E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C85A15"/>
    <w:multiLevelType w:val="multilevel"/>
    <w:tmpl w:val="3404E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AD0AFA"/>
    <w:multiLevelType w:val="hybridMultilevel"/>
    <w:tmpl w:val="9948E068"/>
    <w:lvl w:ilvl="0" w:tplc="9FCCD0BC">
      <w:start w:val="1"/>
      <w:numFmt w:val="bullet"/>
      <w:lvlText w:val=""/>
      <w:lvlJc w:val="left"/>
      <w:pPr>
        <w:ind w:left="720" w:hanging="360"/>
      </w:pPr>
      <w:rPr>
        <w:rFonts w:ascii="Wingdings" w:hAnsi="Wingdings" w:hint="default"/>
      </w:rPr>
    </w:lvl>
    <w:lvl w:ilvl="1" w:tplc="5888C3E6">
      <w:start w:val="1"/>
      <w:numFmt w:val="bullet"/>
      <w:lvlText w:val="o"/>
      <w:lvlJc w:val="left"/>
      <w:pPr>
        <w:ind w:left="1440" w:hanging="360"/>
      </w:pPr>
      <w:rPr>
        <w:rFonts w:ascii="Courier New" w:hAnsi="Courier New" w:hint="default"/>
      </w:rPr>
    </w:lvl>
    <w:lvl w:ilvl="2" w:tplc="DAC40C70">
      <w:start w:val="1"/>
      <w:numFmt w:val="bullet"/>
      <w:lvlText w:val=""/>
      <w:lvlJc w:val="left"/>
      <w:pPr>
        <w:ind w:left="2160" w:hanging="360"/>
      </w:pPr>
      <w:rPr>
        <w:rFonts w:ascii="Wingdings" w:hAnsi="Wingdings" w:hint="default"/>
      </w:rPr>
    </w:lvl>
    <w:lvl w:ilvl="3" w:tplc="821600E0">
      <w:start w:val="1"/>
      <w:numFmt w:val="bullet"/>
      <w:lvlText w:val=""/>
      <w:lvlJc w:val="left"/>
      <w:pPr>
        <w:ind w:left="2880" w:hanging="360"/>
      </w:pPr>
      <w:rPr>
        <w:rFonts w:ascii="Symbol" w:hAnsi="Symbol" w:hint="default"/>
      </w:rPr>
    </w:lvl>
    <w:lvl w:ilvl="4" w:tplc="DF30BA72">
      <w:start w:val="1"/>
      <w:numFmt w:val="bullet"/>
      <w:lvlText w:val="o"/>
      <w:lvlJc w:val="left"/>
      <w:pPr>
        <w:ind w:left="3600" w:hanging="360"/>
      </w:pPr>
      <w:rPr>
        <w:rFonts w:ascii="Courier New" w:hAnsi="Courier New" w:hint="default"/>
      </w:rPr>
    </w:lvl>
    <w:lvl w:ilvl="5" w:tplc="373C57E8">
      <w:start w:val="1"/>
      <w:numFmt w:val="bullet"/>
      <w:lvlText w:val=""/>
      <w:lvlJc w:val="left"/>
      <w:pPr>
        <w:ind w:left="4320" w:hanging="360"/>
      </w:pPr>
      <w:rPr>
        <w:rFonts w:ascii="Wingdings" w:hAnsi="Wingdings" w:hint="default"/>
      </w:rPr>
    </w:lvl>
    <w:lvl w:ilvl="6" w:tplc="C42ED020">
      <w:start w:val="1"/>
      <w:numFmt w:val="bullet"/>
      <w:lvlText w:val=""/>
      <w:lvlJc w:val="left"/>
      <w:pPr>
        <w:ind w:left="5040" w:hanging="360"/>
      </w:pPr>
      <w:rPr>
        <w:rFonts w:ascii="Symbol" w:hAnsi="Symbol" w:hint="default"/>
      </w:rPr>
    </w:lvl>
    <w:lvl w:ilvl="7" w:tplc="DDD038B8">
      <w:start w:val="1"/>
      <w:numFmt w:val="bullet"/>
      <w:lvlText w:val="o"/>
      <w:lvlJc w:val="left"/>
      <w:pPr>
        <w:ind w:left="5760" w:hanging="360"/>
      </w:pPr>
      <w:rPr>
        <w:rFonts w:ascii="Courier New" w:hAnsi="Courier New" w:hint="default"/>
      </w:rPr>
    </w:lvl>
    <w:lvl w:ilvl="8" w:tplc="568E0918">
      <w:start w:val="1"/>
      <w:numFmt w:val="bullet"/>
      <w:lvlText w:val=""/>
      <w:lvlJc w:val="left"/>
      <w:pPr>
        <w:ind w:left="6480" w:hanging="360"/>
      </w:pPr>
      <w:rPr>
        <w:rFonts w:ascii="Wingdings" w:hAnsi="Wingdings" w:hint="default"/>
      </w:rPr>
    </w:lvl>
  </w:abstractNum>
  <w:abstractNum w:abstractNumId="16" w15:restartNumberingAfterBreak="0">
    <w:nsid w:val="3DDC6C16"/>
    <w:multiLevelType w:val="hybridMultilevel"/>
    <w:tmpl w:val="B8307FBA"/>
    <w:lvl w:ilvl="0" w:tplc="85F8DEF2">
      <w:start w:val="1"/>
      <w:numFmt w:val="bullet"/>
      <w:lvlText w:val=""/>
      <w:lvlJc w:val="left"/>
      <w:pPr>
        <w:ind w:left="720" w:hanging="360"/>
      </w:pPr>
      <w:rPr>
        <w:rFonts w:ascii="Symbol" w:hAnsi="Symbol" w:hint="default"/>
      </w:rPr>
    </w:lvl>
    <w:lvl w:ilvl="1" w:tplc="A3440F7A">
      <w:start w:val="1"/>
      <w:numFmt w:val="bullet"/>
      <w:lvlText w:val="o"/>
      <w:lvlJc w:val="left"/>
      <w:pPr>
        <w:ind w:left="1440" w:hanging="360"/>
      </w:pPr>
      <w:rPr>
        <w:rFonts w:ascii="Courier New" w:hAnsi="Courier New" w:hint="default"/>
      </w:rPr>
    </w:lvl>
    <w:lvl w:ilvl="2" w:tplc="017E765E">
      <w:start w:val="1"/>
      <w:numFmt w:val="bullet"/>
      <w:lvlText w:val=""/>
      <w:lvlJc w:val="left"/>
      <w:pPr>
        <w:ind w:left="2160" w:hanging="360"/>
      </w:pPr>
      <w:rPr>
        <w:rFonts w:ascii="Wingdings" w:hAnsi="Wingdings" w:hint="default"/>
      </w:rPr>
    </w:lvl>
    <w:lvl w:ilvl="3" w:tplc="6A107EBE">
      <w:start w:val="1"/>
      <w:numFmt w:val="bullet"/>
      <w:lvlText w:val=""/>
      <w:lvlJc w:val="left"/>
      <w:pPr>
        <w:ind w:left="2880" w:hanging="360"/>
      </w:pPr>
      <w:rPr>
        <w:rFonts w:ascii="Symbol" w:hAnsi="Symbol" w:hint="default"/>
      </w:rPr>
    </w:lvl>
    <w:lvl w:ilvl="4" w:tplc="BC0E0712">
      <w:start w:val="1"/>
      <w:numFmt w:val="bullet"/>
      <w:lvlText w:val="o"/>
      <w:lvlJc w:val="left"/>
      <w:pPr>
        <w:ind w:left="3600" w:hanging="360"/>
      </w:pPr>
      <w:rPr>
        <w:rFonts w:ascii="Courier New" w:hAnsi="Courier New" w:hint="default"/>
      </w:rPr>
    </w:lvl>
    <w:lvl w:ilvl="5" w:tplc="905EDB54">
      <w:start w:val="1"/>
      <w:numFmt w:val="bullet"/>
      <w:lvlText w:val=""/>
      <w:lvlJc w:val="left"/>
      <w:pPr>
        <w:ind w:left="4320" w:hanging="360"/>
      </w:pPr>
      <w:rPr>
        <w:rFonts w:ascii="Wingdings" w:hAnsi="Wingdings" w:hint="default"/>
      </w:rPr>
    </w:lvl>
    <w:lvl w:ilvl="6" w:tplc="A530B080">
      <w:start w:val="1"/>
      <w:numFmt w:val="bullet"/>
      <w:lvlText w:val=""/>
      <w:lvlJc w:val="left"/>
      <w:pPr>
        <w:ind w:left="5040" w:hanging="360"/>
      </w:pPr>
      <w:rPr>
        <w:rFonts w:ascii="Symbol" w:hAnsi="Symbol" w:hint="default"/>
      </w:rPr>
    </w:lvl>
    <w:lvl w:ilvl="7" w:tplc="9C701F0E">
      <w:start w:val="1"/>
      <w:numFmt w:val="bullet"/>
      <w:lvlText w:val="o"/>
      <w:lvlJc w:val="left"/>
      <w:pPr>
        <w:ind w:left="5760" w:hanging="360"/>
      </w:pPr>
      <w:rPr>
        <w:rFonts w:ascii="Courier New" w:hAnsi="Courier New" w:hint="default"/>
      </w:rPr>
    </w:lvl>
    <w:lvl w:ilvl="8" w:tplc="BFDC09B4">
      <w:start w:val="1"/>
      <w:numFmt w:val="bullet"/>
      <w:lvlText w:val=""/>
      <w:lvlJc w:val="left"/>
      <w:pPr>
        <w:ind w:left="6480" w:hanging="360"/>
      </w:pPr>
      <w:rPr>
        <w:rFonts w:ascii="Wingdings" w:hAnsi="Wingdings" w:hint="default"/>
      </w:rPr>
    </w:lvl>
  </w:abstractNum>
  <w:abstractNum w:abstractNumId="17" w15:restartNumberingAfterBreak="0">
    <w:nsid w:val="48582E24"/>
    <w:multiLevelType w:val="hybridMultilevel"/>
    <w:tmpl w:val="7BF61B58"/>
    <w:lvl w:ilvl="0" w:tplc="125EF7D2">
      <w:start w:val="4"/>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71419C"/>
    <w:multiLevelType w:val="hybridMultilevel"/>
    <w:tmpl w:val="6B3AF1C8"/>
    <w:lvl w:ilvl="0" w:tplc="3BE8842C">
      <w:start w:val="1"/>
      <w:numFmt w:val="bullet"/>
      <w:lvlText w:val=""/>
      <w:lvlJc w:val="left"/>
      <w:pPr>
        <w:ind w:left="720" w:hanging="360"/>
      </w:pPr>
      <w:rPr>
        <w:rFonts w:ascii="Symbol" w:hAnsi="Symbol" w:hint="default"/>
      </w:rPr>
    </w:lvl>
    <w:lvl w:ilvl="1" w:tplc="FC54D47C">
      <w:start w:val="1"/>
      <w:numFmt w:val="bullet"/>
      <w:lvlText w:val="o"/>
      <w:lvlJc w:val="left"/>
      <w:pPr>
        <w:ind w:left="1440" w:hanging="360"/>
      </w:pPr>
      <w:rPr>
        <w:rFonts w:ascii="Courier New" w:hAnsi="Courier New" w:hint="default"/>
      </w:rPr>
    </w:lvl>
    <w:lvl w:ilvl="2" w:tplc="14AC851E">
      <w:start w:val="1"/>
      <w:numFmt w:val="bullet"/>
      <w:lvlText w:val=""/>
      <w:lvlJc w:val="left"/>
      <w:pPr>
        <w:ind w:left="2160" w:hanging="360"/>
      </w:pPr>
      <w:rPr>
        <w:rFonts w:ascii="Wingdings" w:hAnsi="Wingdings" w:hint="default"/>
      </w:rPr>
    </w:lvl>
    <w:lvl w:ilvl="3" w:tplc="7460228C">
      <w:start w:val="1"/>
      <w:numFmt w:val="bullet"/>
      <w:lvlText w:val=""/>
      <w:lvlJc w:val="left"/>
      <w:pPr>
        <w:ind w:left="2880" w:hanging="360"/>
      </w:pPr>
      <w:rPr>
        <w:rFonts w:ascii="Symbol" w:hAnsi="Symbol" w:hint="default"/>
      </w:rPr>
    </w:lvl>
    <w:lvl w:ilvl="4" w:tplc="9B8A7C18">
      <w:start w:val="1"/>
      <w:numFmt w:val="bullet"/>
      <w:lvlText w:val="o"/>
      <w:lvlJc w:val="left"/>
      <w:pPr>
        <w:ind w:left="3600" w:hanging="360"/>
      </w:pPr>
      <w:rPr>
        <w:rFonts w:ascii="Courier New" w:hAnsi="Courier New" w:hint="default"/>
      </w:rPr>
    </w:lvl>
    <w:lvl w:ilvl="5" w:tplc="20C45E1E">
      <w:start w:val="1"/>
      <w:numFmt w:val="bullet"/>
      <w:lvlText w:val=""/>
      <w:lvlJc w:val="left"/>
      <w:pPr>
        <w:ind w:left="4320" w:hanging="360"/>
      </w:pPr>
      <w:rPr>
        <w:rFonts w:ascii="Wingdings" w:hAnsi="Wingdings" w:hint="default"/>
      </w:rPr>
    </w:lvl>
    <w:lvl w:ilvl="6" w:tplc="300CBD44">
      <w:start w:val="1"/>
      <w:numFmt w:val="bullet"/>
      <w:lvlText w:val=""/>
      <w:lvlJc w:val="left"/>
      <w:pPr>
        <w:ind w:left="5040" w:hanging="360"/>
      </w:pPr>
      <w:rPr>
        <w:rFonts w:ascii="Symbol" w:hAnsi="Symbol" w:hint="default"/>
      </w:rPr>
    </w:lvl>
    <w:lvl w:ilvl="7" w:tplc="48F6656C">
      <w:start w:val="1"/>
      <w:numFmt w:val="bullet"/>
      <w:lvlText w:val="o"/>
      <w:lvlJc w:val="left"/>
      <w:pPr>
        <w:ind w:left="5760" w:hanging="360"/>
      </w:pPr>
      <w:rPr>
        <w:rFonts w:ascii="Courier New" w:hAnsi="Courier New" w:hint="default"/>
      </w:rPr>
    </w:lvl>
    <w:lvl w:ilvl="8" w:tplc="65EA265A">
      <w:start w:val="1"/>
      <w:numFmt w:val="bullet"/>
      <w:lvlText w:val=""/>
      <w:lvlJc w:val="left"/>
      <w:pPr>
        <w:ind w:left="6480" w:hanging="360"/>
      </w:pPr>
      <w:rPr>
        <w:rFonts w:ascii="Wingdings" w:hAnsi="Wingdings" w:hint="default"/>
      </w:rPr>
    </w:lvl>
  </w:abstractNum>
  <w:abstractNum w:abstractNumId="19" w15:restartNumberingAfterBreak="0">
    <w:nsid w:val="4CD84142"/>
    <w:multiLevelType w:val="hybridMultilevel"/>
    <w:tmpl w:val="99D05B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117CFC"/>
    <w:multiLevelType w:val="hybridMultilevel"/>
    <w:tmpl w:val="248C820E"/>
    <w:lvl w:ilvl="0" w:tplc="ED3E12BC">
      <w:start w:val="1"/>
      <w:numFmt w:val="bullet"/>
      <w:lvlText w:val=""/>
      <w:lvlJc w:val="left"/>
      <w:pPr>
        <w:ind w:left="720" w:hanging="360"/>
      </w:pPr>
      <w:rPr>
        <w:rFonts w:ascii="Symbol" w:hAnsi="Symbol" w:hint="default"/>
      </w:rPr>
    </w:lvl>
    <w:lvl w:ilvl="1" w:tplc="FB14BCDA">
      <w:start w:val="1"/>
      <w:numFmt w:val="bullet"/>
      <w:lvlText w:val="o"/>
      <w:lvlJc w:val="left"/>
      <w:pPr>
        <w:ind w:left="1440" w:hanging="360"/>
      </w:pPr>
      <w:rPr>
        <w:rFonts w:ascii="Courier New" w:hAnsi="Courier New" w:hint="default"/>
      </w:rPr>
    </w:lvl>
    <w:lvl w:ilvl="2" w:tplc="8B6E90BE">
      <w:start w:val="1"/>
      <w:numFmt w:val="bullet"/>
      <w:lvlText w:val=""/>
      <w:lvlJc w:val="left"/>
      <w:pPr>
        <w:ind w:left="2160" w:hanging="360"/>
      </w:pPr>
      <w:rPr>
        <w:rFonts w:ascii="Wingdings" w:hAnsi="Wingdings" w:hint="default"/>
      </w:rPr>
    </w:lvl>
    <w:lvl w:ilvl="3" w:tplc="6DD04616">
      <w:start w:val="1"/>
      <w:numFmt w:val="bullet"/>
      <w:lvlText w:val=""/>
      <w:lvlJc w:val="left"/>
      <w:pPr>
        <w:ind w:left="2880" w:hanging="360"/>
      </w:pPr>
      <w:rPr>
        <w:rFonts w:ascii="Symbol" w:hAnsi="Symbol" w:hint="default"/>
      </w:rPr>
    </w:lvl>
    <w:lvl w:ilvl="4" w:tplc="511AB27E">
      <w:start w:val="1"/>
      <w:numFmt w:val="bullet"/>
      <w:lvlText w:val="o"/>
      <w:lvlJc w:val="left"/>
      <w:pPr>
        <w:ind w:left="3600" w:hanging="360"/>
      </w:pPr>
      <w:rPr>
        <w:rFonts w:ascii="Courier New" w:hAnsi="Courier New" w:hint="default"/>
      </w:rPr>
    </w:lvl>
    <w:lvl w:ilvl="5" w:tplc="0D781DFA">
      <w:start w:val="1"/>
      <w:numFmt w:val="bullet"/>
      <w:lvlText w:val=""/>
      <w:lvlJc w:val="left"/>
      <w:pPr>
        <w:ind w:left="4320" w:hanging="360"/>
      </w:pPr>
      <w:rPr>
        <w:rFonts w:ascii="Wingdings" w:hAnsi="Wingdings" w:hint="default"/>
      </w:rPr>
    </w:lvl>
    <w:lvl w:ilvl="6" w:tplc="5AA266DC">
      <w:start w:val="1"/>
      <w:numFmt w:val="bullet"/>
      <w:lvlText w:val=""/>
      <w:lvlJc w:val="left"/>
      <w:pPr>
        <w:ind w:left="5040" w:hanging="360"/>
      </w:pPr>
      <w:rPr>
        <w:rFonts w:ascii="Symbol" w:hAnsi="Symbol" w:hint="default"/>
      </w:rPr>
    </w:lvl>
    <w:lvl w:ilvl="7" w:tplc="5AF4B79C">
      <w:start w:val="1"/>
      <w:numFmt w:val="bullet"/>
      <w:lvlText w:val="o"/>
      <w:lvlJc w:val="left"/>
      <w:pPr>
        <w:ind w:left="5760" w:hanging="360"/>
      </w:pPr>
      <w:rPr>
        <w:rFonts w:ascii="Courier New" w:hAnsi="Courier New" w:hint="default"/>
      </w:rPr>
    </w:lvl>
    <w:lvl w:ilvl="8" w:tplc="705E5E1A">
      <w:start w:val="1"/>
      <w:numFmt w:val="bullet"/>
      <w:lvlText w:val=""/>
      <w:lvlJc w:val="left"/>
      <w:pPr>
        <w:ind w:left="6480" w:hanging="360"/>
      </w:pPr>
      <w:rPr>
        <w:rFonts w:ascii="Wingdings" w:hAnsi="Wingdings" w:hint="default"/>
      </w:rPr>
    </w:lvl>
  </w:abstractNum>
  <w:abstractNum w:abstractNumId="21" w15:restartNumberingAfterBreak="0">
    <w:nsid w:val="516E2EFA"/>
    <w:multiLevelType w:val="hybridMultilevel"/>
    <w:tmpl w:val="B7D4D520"/>
    <w:lvl w:ilvl="0" w:tplc="EA66DFA6">
      <w:start w:val="1"/>
      <w:numFmt w:val="bullet"/>
      <w:lvlText w:val=""/>
      <w:lvlJc w:val="left"/>
      <w:pPr>
        <w:ind w:left="720" w:hanging="360"/>
      </w:pPr>
      <w:rPr>
        <w:rFonts w:ascii="Symbol" w:hAnsi="Symbol" w:hint="default"/>
      </w:rPr>
    </w:lvl>
    <w:lvl w:ilvl="1" w:tplc="6464E750">
      <w:start w:val="1"/>
      <w:numFmt w:val="bullet"/>
      <w:lvlText w:val="o"/>
      <w:lvlJc w:val="left"/>
      <w:pPr>
        <w:ind w:left="1440" w:hanging="360"/>
      </w:pPr>
      <w:rPr>
        <w:rFonts w:ascii="Courier New" w:hAnsi="Courier New" w:hint="default"/>
      </w:rPr>
    </w:lvl>
    <w:lvl w:ilvl="2" w:tplc="7110F042">
      <w:start w:val="1"/>
      <w:numFmt w:val="bullet"/>
      <w:lvlText w:val=""/>
      <w:lvlJc w:val="left"/>
      <w:pPr>
        <w:ind w:left="2160" w:hanging="360"/>
      </w:pPr>
      <w:rPr>
        <w:rFonts w:ascii="Wingdings" w:hAnsi="Wingdings" w:hint="default"/>
      </w:rPr>
    </w:lvl>
    <w:lvl w:ilvl="3" w:tplc="B160590A">
      <w:start w:val="1"/>
      <w:numFmt w:val="bullet"/>
      <w:lvlText w:val=""/>
      <w:lvlJc w:val="left"/>
      <w:pPr>
        <w:ind w:left="2880" w:hanging="360"/>
      </w:pPr>
      <w:rPr>
        <w:rFonts w:ascii="Symbol" w:hAnsi="Symbol" w:hint="default"/>
      </w:rPr>
    </w:lvl>
    <w:lvl w:ilvl="4" w:tplc="34285004">
      <w:start w:val="1"/>
      <w:numFmt w:val="bullet"/>
      <w:lvlText w:val="o"/>
      <w:lvlJc w:val="left"/>
      <w:pPr>
        <w:ind w:left="3600" w:hanging="360"/>
      </w:pPr>
      <w:rPr>
        <w:rFonts w:ascii="Courier New" w:hAnsi="Courier New" w:hint="default"/>
      </w:rPr>
    </w:lvl>
    <w:lvl w:ilvl="5" w:tplc="4094F834">
      <w:start w:val="1"/>
      <w:numFmt w:val="bullet"/>
      <w:lvlText w:val=""/>
      <w:lvlJc w:val="left"/>
      <w:pPr>
        <w:ind w:left="4320" w:hanging="360"/>
      </w:pPr>
      <w:rPr>
        <w:rFonts w:ascii="Wingdings" w:hAnsi="Wingdings" w:hint="default"/>
      </w:rPr>
    </w:lvl>
    <w:lvl w:ilvl="6" w:tplc="8898B0B8">
      <w:start w:val="1"/>
      <w:numFmt w:val="bullet"/>
      <w:lvlText w:val=""/>
      <w:lvlJc w:val="left"/>
      <w:pPr>
        <w:ind w:left="5040" w:hanging="360"/>
      </w:pPr>
      <w:rPr>
        <w:rFonts w:ascii="Symbol" w:hAnsi="Symbol" w:hint="default"/>
      </w:rPr>
    </w:lvl>
    <w:lvl w:ilvl="7" w:tplc="EE943F8E">
      <w:start w:val="1"/>
      <w:numFmt w:val="bullet"/>
      <w:lvlText w:val="o"/>
      <w:lvlJc w:val="left"/>
      <w:pPr>
        <w:ind w:left="5760" w:hanging="360"/>
      </w:pPr>
      <w:rPr>
        <w:rFonts w:ascii="Courier New" w:hAnsi="Courier New" w:hint="default"/>
      </w:rPr>
    </w:lvl>
    <w:lvl w:ilvl="8" w:tplc="867602D8">
      <w:start w:val="1"/>
      <w:numFmt w:val="bullet"/>
      <w:lvlText w:val=""/>
      <w:lvlJc w:val="left"/>
      <w:pPr>
        <w:ind w:left="6480" w:hanging="360"/>
      </w:pPr>
      <w:rPr>
        <w:rFonts w:ascii="Wingdings" w:hAnsi="Wingdings" w:hint="default"/>
      </w:rPr>
    </w:lvl>
  </w:abstractNum>
  <w:abstractNum w:abstractNumId="22" w15:restartNumberingAfterBreak="0">
    <w:nsid w:val="53D96508"/>
    <w:multiLevelType w:val="hybridMultilevel"/>
    <w:tmpl w:val="3EAEF96C"/>
    <w:lvl w:ilvl="0" w:tplc="85F8DEF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E17E09"/>
    <w:multiLevelType w:val="hybridMultilevel"/>
    <w:tmpl w:val="D79C221C"/>
    <w:lvl w:ilvl="0" w:tplc="ECA03E98">
      <w:start w:val="1"/>
      <w:numFmt w:val="bullet"/>
      <w:lvlText w:val=""/>
      <w:lvlJc w:val="left"/>
      <w:pPr>
        <w:ind w:left="720" w:hanging="360"/>
      </w:pPr>
      <w:rPr>
        <w:rFonts w:ascii="Symbol" w:hAnsi="Symbol" w:hint="default"/>
      </w:rPr>
    </w:lvl>
    <w:lvl w:ilvl="1" w:tplc="DAB84F9E">
      <w:start w:val="1"/>
      <w:numFmt w:val="bullet"/>
      <w:lvlText w:val="o"/>
      <w:lvlJc w:val="left"/>
      <w:pPr>
        <w:ind w:left="1440" w:hanging="360"/>
      </w:pPr>
      <w:rPr>
        <w:rFonts w:ascii="Courier New" w:hAnsi="Courier New" w:hint="default"/>
      </w:rPr>
    </w:lvl>
    <w:lvl w:ilvl="2" w:tplc="BCBC249E">
      <w:start w:val="1"/>
      <w:numFmt w:val="bullet"/>
      <w:lvlText w:val=""/>
      <w:lvlJc w:val="left"/>
      <w:pPr>
        <w:ind w:left="2160" w:hanging="360"/>
      </w:pPr>
      <w:rPr>
        <w:rFonts w:ascii="Wingdings" w:hAnsi="Wingdings" w:hint="default"/>
      </w:rPr>
    </w:lvl>
    <w:lvl w:ilvl="3" w:tplc="3F0641DA">
      <w:start w:val="1"/>
      <w:numFmt w:val="bullet"/>
      <w:lvlText w:val=""/>
      <w:lvlJc w:val="left"/>
      <w:pPr>
        <w:ind w:left="2880" w:hanging="360"/>
      </w:pPr>
      <w:rPr>
        <w:rFonts w:ascii="Symbol" w:hAnsi="Symbol" w:hint="default"/>
      </w:rPr>
    </w:lvl>
    <w:lvl w:ilvl="4" w:tplc="9B4E8C0E">
      <w:start w:val="1"/>
      <w:numFmt w:val="bullet"/>
      <w:lvlText w:val="o"/>
      <w:lvlJc w:val="left"/>
      <w:pPr>
        <w:ind w:left="3600" w:hanging="360"/>
      </w:pPr>
      <w:rPr>
        <w:rFonts w:ascii="Courier New" w:hAnsi="Courier New" w:hint="default"/>
      </w:rPr>
    </w:lvl>
    <w:lvl w:ilvl="5" w:tplc="A19C5DB6">
      <w:start w:val="1"/>
      <w:numFmt w:val="bullet"/>
      <w:lvlText w:val=""/>
      <w:lvlJc w:val="left"/>
      <w:pPr>
        <w:ind w:left="4320" w:hanging="360"/>
      </w:pPr>
      <w:rPr>
        <w:rFonts w:ascii="Wingdings" w:hAnsi="Wingdings" w:hint="default"/>
      </w:rPr>
    </w:lvl>
    <w:lvl w:ilvl="6" w:tplc="70607E78">
      <w:start w:val="1"/>
      <w:numFmt w:val="bullet"/>
      <w:lvlText w:val=""/>
      <w:lvlJc w:val="left"/>
      <w:pPr>
        <w:ind w:left="5040" w:hanging="360"/>
      </w:pPr>
      <w:rPr>
        <w:rFonts w:ascii="Symbol" w:hAnsi="Symbol" w:hint="default"/>
      </w:rPr>
    </w:lvl>
    <w:lvl w:ilvl="7" w:tplc="45483F7C">
      <w:start w:val="1"/>
      <w:numFmt w:val="bullet"/>
      <w:lvlText w:val="o"/>
      <w:lvlJc w:val="left"/>
      <w:pPr>
        <w:ind w:left="5760" w:hanging="360"/>
      </w:pPr>
      <w:rPr>
        <w:rFonts w:ascii="Courier New" w:hAnsi="Courier New" w:hint="default"/>
      </w:rPr>
    </w:lvl>
    <w:lvl w:ilvl="8" w:tplc="D1B240D6">
      <w:start w:val="1"/>
      <w:numFmt w:val="bullet"/>
      <w:lvlText w:val=""/>
      <w:lvlJc w:val="left"/>
      <w:pPr>
        <w:ind w:left="6480" w:hanging="360"/>
      </w:pPr>
      <w:rPr>
        <w:rFonts w:ascii="Wingdings" w:hAnsi="Wingdings" w:hint="default"/>
      </w:rPr>
    </w:lvl>
  </w:abstractNum>
  <w:abstractNum w:abstractNumId="24" w15:restartNumberingAfterBreak="0">
    <w:nsid w:val="5D8E6519"/>
    <w:multiLevelType w:val="multilevel"/>
    <w:tmpl w:val="9B32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4255CD"/>
    <w:multiLevelType w:val="hybridMultilevel"/>
    <w:tmpl w:val="A4CCBDF6"/>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6D49E3"/>
    <w:multiLevelType w:val="hybridMultilevel"/>
    <w:tmpl w:val="7F48761C"/>
    <w:lvl w:ilvl="0" w:tplc="B48C0DEE">
      <w:start w:val="1"/>
      <w:numFmt w:val="bullet"/>
      <w:lvlText w:val="o"/>
      <w:lvlJc w:val="left"/>
      <w:pPr>
        <w:ind w:left="720" w:hanging="360"/>
      </w:pPr>
      <w:rPr>
        <w:rFonts w:ascii="Courier New" w:hAnsi="Courier New" w:hint="default"/>
      </w:rPr>
    </w:lvl>
    <w:lvl w:ilvl="1" w:tplc="AA423FDE">
      <w:start w:val="1"/>
      <w:numFmt w:val="bullet"/>
      <w:lvlText w:val="o"/>
      <w:lvlJc w:val="left"/>
      <w:pPr>
        <w:ind w:left="1440" w:hanging="360"/>
      </w:pPr>
      <w:rPr>
        <w:rFonts w:ascii="Courier New" w:hAnsi="Courier New" w:hint="default"/>
      </w:rPr>
    </w:lvl>
    <w:lvl w:ilvl="2" w:tplc="7DAA5C80">
      <w:start w:val="1"/>
      <w:numFmt w:val="bullet"/>
      <w:lvlText w:val=""/>
      <w:lvlJc w:val="left"/>
      <w:pPr>
        <w:ind w:left="2160" w:hanging="360"/>
      </w:pPr>
      <w:rPr>
        <w:rFonts w:ascii="Wingdings" w:hAnsi="Wingdings" w:hint="default"/>
      </w:rPr>
    </w:lvl>
    <w:lvl w:ilvl="3" w:tplc="027E076E">
      <w:start w:val="1"/>
      <w:numFmt w:val="bullet"/>
      <w:lvlText w:val=""/>
      <w:lvlJc w:val="left"/>
      <w:pPr>
        <w:ind w:left="2880" w:hanging="360"/>
      </w:pPr>
      <w:rPr>
        <w:rFonts w:ascii="Symbol" w:hAnsi="Symbol" w:hint="default"/>
      </w:rPr>
    </w:lvl>
    <w:lvl w:ilvl="4" w:tplc="4C8E7516">
      <w:start w:val="1"/>
      <w:numFmt w:val="bullet"/>
      <w:lvlText w:val="o"/>
      <w:lvlJc w:val="left"/>
      <w:pPr>
        <w:ind w:left="3600" w:hanging="360"/>
      </w:pPr>
      <w:rPr>
        <w:rFonts w:ascii="Courier New" w:hAnsi="Courier New" w:hint="default"/>
      </w:rPr>
    </w:lvl>
    <w:lvl w:ilvl="5" w:tplc="3906F6BA">
      <w:start w:val="1"/>
      <w:numFmt w:val="bullet"/>
      <w:lvlText w:val=""/>
      <w:lvlJc w:val="left"/>
      <w:pPr>
        <w:ind w:left="4320" w:hanging="360"/>
      </w:pPr>
      <w:rPr>
        <w:rFonts w:ascii="Wingdings" w:hAnsi="Wingdings" w:hint="default"/>
      </w:rPr>
    </w:lvl>
    <w:lvl w:ilvl="6" w:tplc="E99CA658">
      <w:start w:val="1"/>
      <w:numFmt w:val="bullet"/>
      <w:lvlText w:val=""/>
      <w:lvlJc w:val="left"/>
      <w:pPr>
        <w:ind w:left="5040" w:hanging="360"/>
      </w:pPr>
      <w:rPr>
        <w:rFonts w:ascii="Symbol" w:hAnsi="Symbol" w:hint="default"/>
      </w:rPr>
    </w:lvl>
    <w:lvl w:ilvl="7" w:tplc="F48A03CE">
      <w:start w:val="1"/>
      <w:numFmt w:val="bullet"/>
      <w:lvlText w:val="o"/>
      <w:lvlJc w:val="left"/>
      <w:pPr>
        <w:ind w:left="5760" w:hanging="360"/>
      </w:pPr>
      <w:rPr>
        <w:rFonts w:ascii="Courier New" w:hAnsi="Courier New" w:hint="default"/>
      </w:rPr>
    </w:lvl>
    <w:lvl w:ilvl="8" w:tplc="38F47534">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8"/>
  </w:num>
  <w:num w:numId="4">
    <w:abstractNumId w:val="16"/>
  </w:num>
  <w:num w:numId="5">
    <w:abstractNumId w:val="21"/>
  </w:num>
  <w:num w:numId="6">
    <w:abstractNumId w:val="8"/>
  </w:num>
  <w:num w:numId="7">
    <w:abstractNumId w:val="15"/>
  </w:num>
  <w:num w:numId="8">
    <w:abstractNumId w:val="26"/>
  </w:num>
  <w:num w:numId="9">
    <w:abstractNumId w:val="19"/>
  </w:num>
  <w:num w:numId="10">
    <w:abstractNumId w:val="22"/>
  </w:num>
  <w:num w:numId="11">
    <w:abstractNumId w:val="25"/>
  </w:num>
  <w:num w:numId="12">
    <w:abstractNumId w:val="12"/>
  </w:num>
  <w:num w:numId="13">
    <w:abstractNumId w:val="0"/>
  </w:num>
  <w:num w:numId="14">
    <w:abstractNumId w:val="5"/>
  </w:num>
  <w:num w:numId="15">
    <w:abstractNumId w:val="13"/>
  </w:num>
  <w:num w:numId="16">
    <w:abstractNumId w:val="1"/>
  </w:num>
  <w:num w:numId="17">
    <w:abstractNumId w:val="4"/>
  </w:num>
  <w:num w:numId="18">
    <w:abstractNumId w:val="10"/>
  </w:num>
  <w:num w:numId="19">
    <w:abstractNumId w:val="11"/>
  </w:num>
  <w:num w:numId="20">
    <w:abstractNumId w:val="7"/>
  </w:num>
  <w:num w:numId="21">
    <w:abstractNumId w:val="3"/>
  </w:num>
  <w:num w:numId="22">
    <w:abstractNumId w:val="6"/>
  </w:num>
  <w:num w:numId="23">
    <w:abstractNumId w:val="2"/>
  </w:num>
  <w:num w:numId="24">
    <w:abstractNumId w:val="24"/>
  </w:num>
  <w:num w:numId="25">
    <w:abstractNumId w:val="9"/>
  </w:num>
  <w:num w:numId="26">
    <w:abstractNumId w:val="17"/>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BE"/>
    <w:rsid w:val="00004487"/>
    <w:rsid w:val="000208BD"/>
    <w:rsid w:val="00037AB5"/>
    <w:rsid w:val="00077CB0"/>
    <w:rsid w:val="0009686F"/>
    <w:rsid w:val="000A3743"/>
    <w:rsid w:val="000E14FE"/>
    <w:rsid w:val="000E648D"/>
    <w:rsid w:val="000F1E75"/>
    <w:rsid w:val="0010449B"/>
    <w:rsid w:val="00136053"/>
    <w:rsid w:val="0014357E"/>
    <w:rsid w:val="00150C81"/>
    <w:rsid w:val="00174146"/>
    <w:rsid w:val="00176F5F"/>
    <w:rsid w:val="0019677F"/>
    <w:rsid w:val="001F405B"/>
    <w:rsid w:val="00236A24"/>
    <w:rsid w:val="002542EA"/>
    <w:rsid w:val="00287CCB"/>
    <w:rsid w:val="002A56B3"/>
    <w:rsid w:val="003168EF"/>
    <w:rsid w:val="00341065"/>
    <w:rsid w:val="00341A5E"/>
    <w:rsid w:val="00344B85"/>
    <w:rsid w:val="0037469D"/>
    <w:rsid w:val="0037519D"/>
    <w:rsid w:val="003A626C"/>
    <w:rsid w:val="003B5363"/>
    <w:rsid w:val="003D2158"/>
    <w:rsid w:val="003D7765"/>
    <w:rsid w:val="003F127A"/>
    <w:rsid w:val="003F7DF0"/>
    <w:rsid w:val="00405312"/>
    <w:rsid w:val="00431DF9"/>
    <w:rsid w:val="004553C7"/>
    <w:rsid w:val="00462ED4"/>
    <w:rsid w:val="00481F82"/>
    <w:rsid w:val="00483AFC"/>
    <w:rsid w:val="004908F8"/>
    <w:rsid w:val="00494A03"/>
    <w:rsid w:val="004A5882"/>
    <w:rsid w:val="004B5800"/>
    <w:rsid w:val="004C3F02"/>
    <w:rsid w:val="004C5A64"/>
    <w:rsid w:val="004D4D2C"/>
    <w:rsid w:val="004E4B4F"/>
    <w:rsid w:val="004E614B"/>
    <w:rsid w:val="004F1AAF"/>
    <w:rsid w:val="004F4BED"/>
    <w:rsid w:val="00503442"/>
    <w:rsid w:val="00510FE0"/>
    <w:rsid w:val="00526259"/>
    <w:rsid w:val="00544004"/>
    <w:rsid w:val="00554009"/>
    <w:rsid w:val="005A27D3"/>
    <w:rsid w:val="005A734D"/>
    <w:rsid w:val="005B1639"/>
    <w:rsid w:val="005D7A0F"/>
    <w:rsid w:val="00615C61"/>
    <w:rsid w:val="00624FF2"/>
    <w:rsid w:val="0064176B"/>
    <w:rsid w:val="0067557C"/>
    <w:rsid w:val="0068046F"/>
    <w:rsid w:val="00685583"/>
    <w:rsid w:val="006E1645"/>
    <w:rsid w:val="006F5C9F"/>
    <w:rsid w:val="00724737"/>
    <w:rsid w:val="0073124D"/>
    <w:rsid w:val="0074598B"/>
    <w:rsid w:val="00791D8F"/>
    <w:rsid w:val="007A3D85"/>
    <w:rsid w:val="007E0FF7"/>
    <w:rsid w:val="007E22FF"/>
    <w:rsid w:val="007E301F"/>
    <w:rsid w:val="007F25BC"/>
    <w:rsid w:val="0080726C"/>
    <w:rsid w:val="0081140B"/>
    <w:rsid w:val="008353E2"/>
    <w:rsid w:val="008358AA"/>
    <w:rsid w:val="008417B8"/>
    <w:rsid w:val="008727E7"/>
    <w:rsid w:val="008B6E2D"/>
    <w:rsid w:val="008E5CF3"/>
    <w:rsid w:val="0091334B"/>
    <w:rsid w:val="00915A90"/>
    <w:rsid w:val="00963DC8"/>
    <w:rsid w:val="00980E68"/>
    <w:rsid w:val="0099447C"/>
    <w:rsid w:val="009A7A59"/>
    <w:rsid w:val="009E605D"/>
    <w:rsid w:val="00A24263"/>
    <w:rsid w:val="00A4774C"/>
    <w:rsid w:val="00A65B26"/>
    <w:rsid w:val="00A7092D"/>
    <w:rsid w:val="00AD703A"/>
    <w:rsid w:val="00AE6FDA"/>
    <w:rsid w:val="00AF0698"/>
    <w:rsid w:val="00AF0872"/>
    <w:rsid w:val="00B156BD"/>
    <w:rsid w:val="00B16946"/>
    <w:rsid w:val="00B24F3B"/>
    <w:rsid w:val="00B2514B"/>
    <w:rsid w:val="00B25EE4"/>
    <w:rsid w:val="00B502EF"/>
    <w:rsid w:val="00B549BF"/>
    <w:rsid w:val="00B724DC"/>
    <w:rsid w:val="00B82869"/>
    <w:rsid w:val="00BA40E4"/>
    <w:rsid w:val="00BA4CE9"/>
    <w:rsid w:val="00BB0B60"/>
    <w:rsid w:val="00BD5659"/>
    <w:rsid w:val="00BE15D3"/>
    <w:rsid w:val="00C02534"/>
    <w:rsid w:val="00C03102"/>
    <w:rsid w:val="00C116E1"/>
    <w:rsid w:val="00C12D40"/>
    <w:rsid w:val="00C25BD1"/>
    <w:rsid w:val="00C30390"/>
    <w:rsid w:val="00C42E04"/>
    <w:rsid w:val="00C50A34"/>
    <w:rsid w:val="00C75D93"/>
    <w:rsid w:val="00C86F4B"/>
    <w:rsid w:val="00C92DC6"/>
    <w:rsid w:val="00C9566A"/>
    <w:rsid w:val="00CA27BE"/>
    <w:rsid w:val="00CB4983"/>
    <w:rsid w:val="00CC4DBA"/>
    <w:rsid w:val="00CC57D0"/>
    <w:rsid w:val="00CD2C91"/>
    <w:rsid w:val="00D16D7D"/>
    <w:rsid w:val="00D41288"/>
    <w:rsid w:val="00D6227F"/>
    <w:rsid w:val="00D710FF"/>
    <w:rsid w:val="00D753E9"/>
    <w:rsid w:val="00D80C17"/>
    <w:rsid w:val="00D82277"/>
    <w:rsid w:val="00D86A22"/>
    <w:rsid w:val="00DD774A"/>
    <w:rsid w:val="00DE1CBE"/>
    <w:rsid w:val="00DE5929"/>
    <w:rsid w:val="00DF03F0"/>
    <w:rsid w:val="00E03A4D"/>
    <w:rsid w:val="00E16D44"/>
    <w:rsid w:val="00E25300"/>
    <w:rsid w:val="00E3273E"/>
    <w:rsid w:val="00E60843"/>
    <w:rsid w:val="00E97C5E"/>
    <w:rsid w:val="00EA7E7B"/>
    <w:rsid w:val="00EB06E9"/>
    <w:rsid w:val="00EC5114"/>
    <w:rsid w:val="00EF2A58"/>
    <w:rsid w:val="00F01DA8"/>
    <w:rsid w:val="00F066AE"/>
    <w:rsid w:val="00F07559"/>
    <w:rsid w:val="00F17F02"/>
    <w:rsid w:val="00F44F4C"/>
    <w:rsid w:val="00F94AE2"/>
    <w:rsid w:val="00FD62FA"/>
    <w:rsid w:val="00FD69A1"/>
    <w:rsid w:val="065395B2"/>
    <w:rsid w:val="093A9454"/>
    <w:rsid w:val="0B2F8EC8"/>
    <w:rsid w:val="13EBEC4D"/>
    <w:rsid w:val="179CCB45"/>
    <w:rsid w:val="1F00404D"/>
    <w:rsid w:val="23D30806"/>
    <w:rsid w:val="240526C9"/>
    <w:rsid w:val="24E0C911"/>
    <w:rsid w:val="274978C3"/>
    <w:rsid w:val="35F30A35"/>
    <w:rsid w:val="371C3664"/>
    <w:rsid w:val="386D9CF2"/>
    <w:rsid w:val="38E10B7E"/>
    <w:rsid w:val="3D36A003"/>
    <w:rsid w:val="431D5633"/>
    <w:rsid w:val="43CD6968"/>
    <w:rsid w:val="49C26F5B"/>
    <w:rsid w:val="4FC4BCA9"/>
    <w:rsid w:val="54A08674"/>
    <w:rsid w:val="56E87201"/>
    <w:rsid w:val="58CC1BFF"/>
    <w:rsid w:val="5A036DA5"/>
    <w:rsid w:val="5D598D4B"/>
    <w:rsid w:val="5F323B8D"/>
    <w:rsid w:val="6308A502"/>
    <w:rsid w:val="63C54FC3"/>
    <w:rsid w:val="6E020517"/>
    <w:rsid w:val="74259A61"/>
    <w:rsid w:val="7802D30A"/>
    <w:rsid w:val="7B8D1FC8"/>
    <w:rsid w:val="7CD652FE"/>
    <w:rsid w:val="7F208EAC"/>
    <w:rsid w:val="7FF573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F313CB1"/>
  <w15:docId w15:val="{DE41BDE8-94F9-42DF-8288-5526BFE4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cs="Arial"/>
      <w:bCs/>
      <w:kern w:val="3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B6E2D"/>
    <w:pPr>
      <w:tabs>
        <w:tab w:val="center" w:pos="4536"/>
        <w:tab w:val="right" w:pos="9072"/>
      </w:tabs>
    </w:pPr>
  </w:style>
  <w:style w:type="character" w:customStyle="1" w:styleId="KoptekstChar">
    <w:name w:val="Koptekst Char"/>
    <w:link w:val="Koptekst"/>
    <w:uiPriority w:val="99"/>
    <w:rsid w:val="008B6E2D"/>
    <w:rPr>
      <w:rFonts w:cs="Arial"/>
      <w:bCs/>
      <w:kern w:val="32"/>
      <w:sz w:val="24"/>
      <w:szCs w:val="24"/>
    </w:rPr>
  </w:style>
  <w:style w:type="paragraph" w:styleId="Voettekst">
    <w:name w:val="footer"/>
    <w:basedOn w:val="Standaard"/>
    <w:link w:val="VoettekstChar"/>
    <w:uiPriority w:val="99"/>
    <w:rsid w:val="008B6E2D"/>
    <w:pPr>
      <w:tabs>
        <w:tab w:val="center" w:pos="4536"/>
        <w:tab w:val="right" w:pos="9072"/>
      </w:tabs>
    </w:pPr>
  </w:style>
  <w:style w:type="character" w:customStyle="1" w:styleId="VoettekstChar">
    <w:name w:val="Voettekst Char"/>
    <w:link w:val="Voettekst"/>
    <w:uiPriority w:val="99"/>
    <w:rsid w:val="008B6E2D"/>
    <w:rPr>
      <w:rFonts w:cs="Arial"/>
      <w:bCs/>
      <w:kern w:val="32"/>
      <w:sz w:val="24"/>
      <w:szCs w:val="24"/>
    </w:rPr>
  </w:style>
  <w:style w:type="paragraph" w:styleId="Ballontekst">
    <w:name w:val="Balloon Text"/>
    <w:basedOn w:val="Standaard"/>
    <w:link w:val="BallontekstChar"/>
    <w:rsid w:val="008B6E2D"/>
    <w:rPr>
      <w:rFonts w:ascii="Tahoma" w:hAnsi="Tahoma" w:cs="Tahoma"/>
      <w:sz w:val="16"/>
      <w:szCs w:val="16"/>
    </w:rPr>
  </w:style>
  <w:style w:type="character" w:customStyle="1" w:styleId="BallontekstChar">
    <w:name w:val="Ballontekst Char"/>
    <w:link w:val="Ballontekst"/>
    <w:rsid w:val="008B6E2D"/>
    <w:rPr>
      <w:rFonts w:ascii="Tahoma" w:hAnsi="Tahoma" w:cs="Tahoma"/>
      <w:bCs/>
      <w:kern w:val="32"/>
      <w:sz w:val="16"/>
      <w:szCs w:val="16"/>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Standaardalinea-lettertype"/>
    <w:rsid w:val="00BA40E4"/>
  </w:style>
  <w:style w:type="character" w:customStyle="1" w:styleId="eop">
    <w:name w:val="eop"/>
    <w:basedOn w:val="Standaardalinea-lettertype"/>
    <w:rsid w:val="00BA40E4"/>
  </w:style>
  <w:style w:type="paragraph" w:customStyle="1" w:styleId="paragraph">
    <w:name w:val="paragraph"/>
    <w:basedOn w:val="Standaard"/>
    <w:rsid w:val="00BA40E4"/>
    <w:pPr>
      <w:spacing w:before="100" w:beforeAutospacing="1" w:after="100" w:afterAutospacing="1"/>
    </w:pPr>
    <w:rPr>
      <w:rFonts w:cs="Times New Roman"/>
      <w:bCs w:val="0"/>
      <w:kern w:val="0"/>
    </w:rPr>
  </w:style>
  <w:style w:type="character" w:customStyle="1" w:styleId="apple-converted-space">
    <w:name w:val="apple-converted-space"/>
    <w:basedOn w:val="Standaardalinea-lettertype"/>
    <w:rsid w:val="00BA40E4"/>
  </w:style>
  <w:style w:type="paragraph" w:styleId="Normaalweb">
    <w:name w:val="Normal (Web)"/>
    <w:basedOn w:val="Standaard"/>
    <w:uiPriority w:val="99"/>
    <w:rsid w:val="00E03A4D"/>
    <w:pPr>
      <w:spacing w:before="100" w:beforeAutospacing="1" w:after="100" w:afterAutospacing="1"/>
    </w:pPr>
    <w:rPr>
      <w:rFonts w:cs="Times New Roman"/>
      <w:bCs w:val="0"/>
      <w:kern w:val="0"/>
    </w:rPr>
  </w:style>
  <w:style w:type="character" w:customStyle="1" w:styleId="normaltextrun1">
    <w:name w:val="normaltextrun1"/>
    <w:basedOn w:val="Standaardalinea-lettertype"/>
    <w:rsid w:val="00DE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9351">
      <w:bodyDiv w:val="1"/>
      <w:marLeft w:val="0"/>
      <w:marRight w:val="0"/>
      <w:marTop w:val="0"/>
      <w:marBottom w:val="0"/>
      <w:divBdr>
        <w:top w:val="none" w:sz="0" w:space="0" w:color="auto"/>
        <w:left w:val="none" w:sz="0" w:space="0" w:color="auto"/>
        <w:bottom w:val="none" w:sz="0" w:space="0" w:color="auto"/>
        <w:right w:val="none" w:sz="0" w:space="0" w:color="auto"/>
      </w:divBdr>
      <w:divsChild>
        <w:div w:id="1569412319">
          <w:marLeft w:val="0"/>
          <w:marRight w:val="0"/>
          <w:marTop w:val="0"/>
          <w:marBottom w:val="0"/>
          <w:divBdr>
            <w:top w:val="none" w:sz="0" w:space="0" w:color="auto"/>
            <w:left w:val="none" w:sz="0" w:space="0" w:color="auto"/>
            <w:bottom w:val="none" w:sz="0" w:space="0" w:color="auto"/>
            <w:right w:val="none" w:sz="0" w:space="0" w:color="auto"/>
          </w:divBdr>
          <w:divsChild>
            <w:div w:id="1197506164">
              <w:marLeft w:val="0"/>
              <w:marRight w:val="0"/>
              <w:marTop w:val="0"/>
              <w:marBottom w:val="0"/>
              <w:divBdr>
                <w:top w:val="none" w:sz="0" w:space="0" w:color="auto"/>
                <w:left w:val="none" w:sz="0" w:space="0" w:color="auto"/>
                <w:bottom w:val="none" w:sz="0" w:space="0" w:color="auto"/>
                <w:right w:val="none" w:sz="0" w:space="0" w:color="auto"/>
              </w:divBdr>
              <w:divsChild>
                <w:div w:id="664749032">
                  <w:marLeft w:val="0"/>
                  <w:marRight w:val="0"/>
                  <w:marTop w:val="0"/>
                  <w:marBottom w:val="0"/>
                  <w:divBdr>
                    <w:top w:val="none" w:sz="0" w:space="0" w:color="auto"/>
                    <w:left w:val="none" w:sz="0" w:space="0" w:color="auto"/>
                    <w:bottom w:val="none" w:sz="0" w:space="0" w:color="auto"/>
                    <w:right w:val="none" w:sz="0" w:space="0" w:color="auto"/>
                  </w:divBdr>
                  <w:divsChild>
                    <w:div w:id="719404958">
                      <w:marLeft w:val="0"/>
                      <w:marRight w:val="0"/>
                      <w:marTop w:val="0"/>
                      <w:marBottom w:val="0"/>
                      <w:divBdr>
                        <w:top w:val="none" w:sz="0" w:space="0" w:color="auto"/>
                        <w:left w:val="none" w:sz="0" w:space="0" w:color="auto"/>
                        <w:bottom w:val="none" w:sz="0" w:space="0" w:color="auto"/>
                        <w:right w:val="none" w:sz="0" w:space="0" w:color="auto"/>
                      </w:divBdr>
                      <w:divsChild>
                        <w:div w:id="2078237270">
                          <w:marLeft w:val="0"/>
                          <w:marRight w:val="0"/>
                          <w:marTop w:val="0"/>
                          <w:marBottom w:val="0"/>
                          <w:divBdr>
                            <w:top w:val="none" w:sz="0" w:space="0" w:color="auto"/>
                            <w:left w:val="none" w:sz="0" w:space="0" w:color="auto"/>
                            <w:bottom w:val="none" w:sz="0" w:space="0" w:color="auto"/>
                            <w:right w:val="none" w:sz="0" w:space="0" w:color="auto"/>
                          </w:divBdr>
                          <w:divsChild>
                            <w:div w:id="169218636">
                              <w:marLeft w:val="0"/>
                              <w:marRight w:val="0"/>
                              <w:marTop w:val="0"/>
                              <w:marBottom w:val="0"/>
                              <w:divBdr>
                                <w:top w:val="none" w:sz="0" w:space="0" w:color="auto"/>
                                <w:left w:val="none" w:sz="0" w:space="0" w:color="auto"/>
                                <w:bottom w:val="none" w:sz="0" w:space="0" w:color="auto"/>
                                <w:right w:val="none" w:sz="0" w:space="0" w:color="auto"/>
                              </w:divBdr>
                              <w:divsChild>
                                <w:div w:id="435709059">
                                  <w:marLeft w:val="0"/>
                                  <w:marRight w:val="0"/>
                                  <w:marTop w:val="0"/>
                                  <w:marBottom w:val="0"/>
                                  <w:divBdr>
                                    <w:top w:val="none" w:sz="0" w:space="0" w:color="auto"/>
                                    <w:left w:val="none" w:sz="0" w:space="0" w:color="auto"/>
                                    <w:bottom w:val="none" w:sz="0" w:space="0" w:color="auto"/>
                                    <w:right w:val="none" w:sz="0" w:space="0" w:color="auto"/>
                                  </w:divBdr>
                                  <w:divsChild>
                                    <w:div w:id="1098604444">
                                      <w:marLeft w:val="0"/>
                                      <w:marRight w:val="0"/>
                                      <w:marTop w:val="0"/>
                                      <w:marBottom w:val="0"/>
                                      <w:divBdr>
                                        <w:top w:val="none" w:sz="0" w:space="0" w:color="auto"/>
                                        <w:left w:val="none" w:sz="0" w:space="0" w:color="auto"/>
                                        <w:bottom w:val="none" w:sz="0" w:space="0" w:color="auto"/>
                                        <w:right w:val="none" w:sz="0" w:space="0" w:color="auto"/>
                                      </w:divBdr>
                                      <w:divsChild>
                                        <w:div w:id="609047546">
                                          <w:marLeft w:val="0"/>
                                          <w:marRight w:val="0"/>
                                          <w:marTop w:val="0"/>
                                          <w:marBottom w:val="0"/>
                                          <w:divBdr>
                                            <w:top w:val="none" w:sz="0" w:space="0" w:color="auto"/>
                                            <w:left w:val="none" w:sz="0" w:space="0" w:color="auto"/>
                                            <w:bottom w:val="none" w:sz="0" w:space="0" w:color="auto"/>
                                            <w:right w:val="none" w:sz="0" w:space="0" w:color="auto"/>
                                          </w:divBdr>
                                          <w:divsChild>
                                            <w:div w:id="1662804489">
                                              <w:marLeft w:val="0"/>
                                              <w:marRight w:val="0"/>
                                              <w:marTop w:val="0"/>
                                              <w:marBottom w:val="0"/>
                                              <w:divBdr>
                                                <w:top w:val="none" w:sz="0" w:space="0" w:color="auto"/>
                                                <w:left w:val="none" w:sz="0" w:space="0" w:color="auto"/>
                                                <w:bottom w:val="none" w:sz="0" w:space="0" w:color="auto"/>
                                                <w:right w:val="none" w:sz="0" w:space="0" w:color="auto"/>
                                              </w:divBdr>
                                              <w:divsChild>
                                                <w:div w:id="421803925">
                                                  <w:marLeft w:val="0"/>
                                                  <w:marRight w:val="0"/>
                                                  <w:marTop w:val="0"/>
                                                  <w:marBottom w:val="0"/>
                                                  <w:divBdr>
                                                    <w:top w:val="none" w:sz="0" w:space="0" w:color="auto"/>
                                                    <w:left w:val="none" w:sz="0" w:space="0" w:color="auto"/>
                                                    <w:bottom w:val="none" w:sz="0" w:space="0" w:color="auto"/>
                                                    <w:right w:val="none" w:sz="0" w:space="0" w:color="auto"/>
                                                  </w:divBdr>
                                                  <w:divsChild>
                                                    <w:div w:id="2011836160">
                                                      <w:marLeft w:val="0"/>
                                                      <w:marRight w:val="0"/>
                                                      <w:marTop w:val="0"/>
                                                      <w:marBottom w:val="0"/>
                                                      <w:divBdr>
                                                        <w:top w:val="single" w:sz="6" w:space="0" w:color="ABABAB"/>
                                                        <w:left w:val="single" w:sz="6" w:space="0" w:color="ABABAB"/>
                                                        <w:bottom w:val="none" w:sz="0" w:space="0" w:color="auto"/>
                                                        <w:right w:val="single" w:sz="6" w:space="0" w:color="ABABAB"/>
                                                      </w:divBdr>
                                                      <w:divsChild>
                                                        <w:div w:id="1155413863">
                                                          <w:marLeft w:val="0"/>
                                                          <w:marRight w:val="0"/>
                                                          <w:marTop w:val="0"/>
                                                          <w:marBottom w:val="0"/>
                                                          <w:divBdr>
                                                            <w:top w:val="none" w:sz="0" w:space="0" w:color="auto"/>
                                                            <w:left w:val="none" w:sz="0" w:space="0" w:color="auto"/>
                                                            <w:bottom w:val="none" w:sz="0" w:space="0" w:color="auto"/>
                                                            <w:right w:val="none" w:sz="0" w:space="0" w:color="auto"/>
                                                          </w:divBdr>
                                                          <w:divsChild>
                                                            <w:div w:id="298993824">
                                                              <w:marLeft w:val="0"/>
                                                              <w:marRight w:val="0"/>
                                                              <w:marTop w:val="0"/>
                                                              <w:marBottom w:val="0"/>
                                                              <w:divBdr>
                                                                <w:top w:val="none" w:sz="0" w:space="0" w:color="auto"/>
                                                                <w:left w:val="none" w:sz="0" w:space="0" w:color="auto"/>
                                                                <w:bottom w:val="none" w:sz="0" w:space="0" w:color="auto"/>
                                                                <w:right w:val="none" w:sz="0" w:space="0" w:color="auto"/>
                                                              </w:divBdr>
                                                              <w:divsChild>
                                                                <w:div w:id="268860105">
                                                                  <w:marLeft w:val="0"/>
                                                                  <w:marRight w:val="0"/>
                                                                  <w:marTop w:val="0"/>
                                                                  <w:marBottom w:val="0"/>
                                                                  <w:divBdr>
                                                                    <w:top w:val="none" w:sz="0" w:space="0" w:color="auto"/>
                                                                    <w:left w:val="none" w:sz="0" w:space="0" w:color="auto"/>
                                                                    <w:bottom w:val="none" w:sz="0" w:space="0" w:color="auto"/>
                                                                    <w:right w:val="none" w:sz="0" w:space="0" w:color="auto"/>
                                                                  </w:divBdr>
                                                                  <w:divsChild>
                                                                    <w:div w:id="540442566">
                                                                      <w:marLeft w:val="0"/>
                                                                      <w:marRight w:val="0"/>
                                                                      <w:marTop w:val="0"/>
                                                                      <w:marBottom w:val="0"/>
                                                                      <w:divBdr>
                                                                        <w:top w:val="none" w:sz="0" w:space="0" w:color="auto"/>
                                                                        <w:left w:val="none" w:sz="0" w:space="0" w:color="auto"/>
                                                                        <w:bottom w:val="none" w:sz="0" w:space="0" w:color="auto"/>
                                                                        <w:right w:val="none" w:sz="0" w:space="0" w:color="auto"/>
                                                                      </w:divBdr>
                                                                      <w:divsChild>
                                                                        <w:div w:id="1846440195">
                                                                          <w:marLeft w:val="0"/>
                                                                          <w:marRight w:val="0"/>
                                                                          <w:marTop w:val="0"/>
                                                                          <w:marBottom w:val="0"/>
                                                                          <w:divBdr>
                                                                            <w:top w:val="none" w:sz="0" w:space="0" w:color="auto"/>
                                                                            <w:left w:val="none" w:sz="0" w:space="0" w:color="auto"/>
                                                                            <w:bottom w:val="none" w:sz="0" w:space="0" w:color="auto"/>
                                                                            <w:right w:val="none" w:sz="0" w:space="0" w:color="auto"/>
                                                                          </w:divBdr>
                                                                          <w:divsChild>
                                                                            <w:div w:id="1098208525">
                                                                              <w:marLeft w:val="0"/>
                                                                              <w:marRight w:val="0"/>
                                                                              <w:marTop w:val="0"/>
                                                                              <w:marBottom w:val="0"/>
                                                                              <w:divBdr>
                                                                                <w:top w:val="none" w:sz="0" w:space="0" w:color="auto"/>
                                                                                <w:left w:val="none" w:sz="0" w:space="0" w:color="auto"/>
                                                                                <w:bottom w:val="none" w:sz="0" w:space="0" w:color="auto"/>
                                                                                <w:right w:val="none" w:sz="0" w:space="0" w:color="auto"/>
                                                                              </w:divBdr>
                                                                              <w:divsChild>
                                                                                <w:div w:id="139032416">
                                                                                  <w:marLeft w:val="0"/>
                                                                                  <w:marRight w:val="0"/>
                                                                                  <w:marTop w:val="0"/>
                                                                                  <w:marBottom w:val="0"/>
                                                                                  <w:divBdr>
                                                                                    <w:top w:val="none" w:sz="0" w:space="0" w:color="auto"/>
                                                                                    <w:left w:val="none" w:sz="0" w:space="0" w:color="auto"/>
                                                                                    <w:bottom w:val="none" w:sz="0" w:space="0" w:color="auto"/>
                                                                                    <w:right w:val="none" w:sz="0" w:space="0" w:color="auto"/>
                                                                                  </w:divBdr>
                                                                                  <w:divsChild>
                                                                                    <w:div w:id="1059784338">
                                                                                      <w:marLeft w:val="0"/>
                                                                                      <w:marRight w:val="0"/>
                                                                                      <w:marTop w:val="0"/>
                                                                                      <w:marBottom w:val="0"/>
                                                                                      <w:divBdr>
                                                                                        <w:top w:val="none" w:sz="0" w:space="0" w:color="auto"/>
                                                                                        <w:left w:val="none" w:sz="0" w:space="0" w:color="auto"/>
                                                                                        <w:bottom w:val="none" w:sz="0" w:space="0" w:color="auto"/>
                                                                                        <w:right w:val="none" w:sz="0" w:space="0" w:color="auto"/>
                                                                                      </w:divBdr>
                                                                                    </w:div>
                                                                                  </w:divsChild>
                                                                                </w:div>
                                                                                <w:div w:id="284233884">
                                                                                  <w:marLeft w:val="0"/>
                                                                                  <w:marRight w:val="0"/>
                                                                                  <w:marTop w:val="0"/>
                                                                                  <w:marBottom w:val="0"/>
                                                                                  <w:divBdr>
                                                                                    <w:top w:val="none" w:sz="0" w:space="0" w:color="auto"/>
                                                                                    <w:left w:val="none" w:sz="0" w:space="0" w:color="auto"/>
                                                                                    <w:bottom w:val="none" w:sz="0" w:space="0" w:color="auto"/>
                                                                                    <w:right w:val="none" w:sz="0" w:space="0" w:color="auto"/>
                                                                                  </w:divBdr>
                                                                                  <w:divsChild>
                                                                                    <w:div w:id="13283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19A6066E33A459D76434755BFC235" ma:contentTypeVersion="12" ma:contentTypeDescription="Een nieuw document maken." ma:contentTypeScope="" ma:versionID="8abe6716adc1630262df64b52e7016e6">
  <xsd:schema xmlns:xsd="http://www.w3.org/2001/XMLSchema" xmlns:xs="http://www.w3.org/2001/XMLSchema" xmlns:p="http://schemas.microsoft.com/office/2006/metadata/properties" xmlns:ns3="bc48fa7d-6c05-4879-9dcc-942c0617d056" xmlns:ns4="437354a1-74ba-4245-9490-ab2f20a80bb6" targetNamespace="http://schemas.microsoft.com/office/2006/metadata/properties" ma:root="true" ma:fieldsID="2f6f3a05141f43b35c171e7087158cde" ns3:_="" ns4:_="">
    <xsd:import namespace="bc48fa7d-6c05-4879-9dcc-942c0617d056"/>
    <xsd:import namespace="437354a1-74ba-4245-9490-ab2f20a80b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8fa7d-6c05-4879-9dcc-942c0617d05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54a1-74ba-4245-9490-ab2f20a80b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0B42D-6947-4AD0-9838-E97D1DC50306}">
  <ds:schemaRefs>
    <ds:schemaRef ds:uri="http://schemas.microsoft.com/sharepoint/v3/contenttype/forms"/>
  </ds:schemaRefs>
</ds:datastoreItem>
</file>

<file path=customXml/itemProps2.xml><?xml version="1.0" encoding="utf-8"?>
<ds:datastoreItem xmlns:ds="http://schemas.openxmlformats.org/officeDocument/2006/customXml" ds:itemID="{8A556ED5-F33F-4390-8533-96DDE1CACD6D}">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37354a1-74ba-4245-9490-ab2f20a80bb6"/>
    <ds:schemaRef ds:uri="bc48fa7d-6c05-4879-9dcc-942c0617d056"/>
    <ds:schemaRef ds:uri="http://purl.org/dc/dcmitype/"/>
    <ds:schemaRef ds:uri="http://purl.org/dc/terms/"/>
  </ds:schemaRefs>
</ds:datastoreItem>
</file>

<file path=customXml/itemProps3.xml><?xml version="1.0" encoding="utf-8"?>
<ds:datastoreItem xmlns:ds="http://schemas.openxmlformats.org/officeDocument/2006/customXml" ds:itemID="{FCDC8021-BC65-4931-882B-C0D87D9D8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8fa7d-6c05-4879-9dcc-942c0617d056"/>
    <ds:schemaRef ds:uri="437354a1-74ba-4245-9490-ab2f20a80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9667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Protocol Schorsing &amp; Verwijderen</vt:lpstr>
    </vt:vector>
  </TitlesOfParts>
  <Company>geen</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Schorsing &amp; Verwijderen</dc:title>
  <dc:creator>dir</dc:creator>
  <cp:lastModifiedBy>Hedwig Molenkamp</cp:lastModifiedBy>
  <cp:revision>2</cp:revision>
  <cp:lastPrinted>2016-04-05T08:03:00Z</cp:lastPrinted>
  <dcterms:created xsi:type="dcterms:W3CDTF">2023-02-13T12:10:00Z</dcterms:created>
  <dcterms:modified xsi:type="dcterms:W3CDTF">2023-02-13T12:10:00Z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0x010100C1C19A6066E33A459D76434755BFC235</vt:lpwstr>
  </property>
</Properties>
</file>