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1F" w:rsidRDefault="0035481F" w:rsidP="0035481F"/>
    <w:p w:rsidR="0035481F" w:rsidRDefault="00A4736E" w:rsidP="0035481F">
      <w:r w:rsidRPr="00A4736E">
        <w:drawing>
          <wp:anchor distT="0" distB="0" distL="114300" distR="114300" simplePos="0" relativeHeight="251658240" behindDoc="0" locked="0" layoutInCell="1" allowOverlap="1" wp14:anchorId="2B79EBC1">
            <wp:simplePos x="0" y="0"/>
            <wp:positionH relativeFrom="column">
              <wp:posOffset>4319905</wp:posOffset>
            </wp:positionH>
            <wp:positionV relativeFrom="paragraph">
              <wp:posOffset>20955</wp:posOffset>
            </wp:positionV>
            <wp:extent cx="2228850" cy="9810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81F" w:rsidRDefault="0035481F" w:rsidP="0035481F"/>
    <w:p w:rsidR="0035481F" w:rsidRDefault="0035481F" w:rsidP="00A4736E">
      <w:pPr>
        <w:pStyle w:val="Geenafstand"/>
        <w:jc w:val="center"/>
      </w:pPr>
    </w:p>
    <w:p w:rsidR="00A4736E" w:rsidRDefault="00A4736E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AGENDA</w:t>
      </w:r>
    </w:p>
    <w:p w:rsidR="0035481F" w:rsidRDefault="00A4736E" w:rsidP="00A4736E">
      <w:pPr>
        <w:pStyle w:val="Geenafstan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Medezeggenschapsraad speelleercentrum de Pionier</w:t>
      </w:r>
      <w:r w:rsidR="002C34C9">
        <w:rPr>
          <w:color w:val="000000"/>
          <w:sz w:val="27"/>
          <w:szCs w:val="27"/>
        </w:rPr>
        <w:br/>
        <w:t>___________________________________________________________________</w:t>
      </w:r>
    </w:p>
    <w:p w:rsidR="00A4736E" w:rsidRDefault="00A4736E" w:rsidP="00A4736E">
      <w:pPr>
        <w:pStyle w:val="Geenafstand"/>
        <w:jc w:val="center"/>
      </w:pPr>
    </w:p>
    <w:p w:rsidR="0035481F" w:rsidRDefault="0035481F" w:rsidP="00A4736E">
      <w:pPr>
        <w:pStyle w:val="Geenafstand"/>
        <w:jc w:val="center"/>
      </w:pPr>
    </w:p>
    <w:p w:rsidR="00A4736E" w:rsidRDefault="00A4736E" w:rsidP="00A4736E">
      <w:pPr>
        <w:pStyle w:val="Geenafstand"/>
        <w:jc w:val="center"/>
      </w:pPr>
    </w:p>
    <w:p w:rsidR="0035481F" w:rsidRDefault="0035481F" w:rsidP="00A4736E">
      <w:pPr>
        <w:pStyle w:val="Geenafstand"/>
      </w:pPr>
      <w:r>
        <w:t>Datum:</w:t>
      </w:r>
      <w:r w:rsidR="00A4736E">
        <w:tab/>
      </w:r>
      <w:r w:rsidR="00A4736E">
        <w:tab/>
      </w:r>
      <w:r w:rsidR="00C92BD8">
        <w:t>8 november 2022</w:t>
      </w:r>
      <w:bookmarkStart w:id="0" w:name="_GoBack"/>
      <w:bookmarkEnd w:id="0"/>
      <w:r w:rsidR="00A4736E">
        <w:tab/>
      </w:r>
    </w:p>
    <w:p w:rsidR="0035481F" w:rsidRDefault="0035481F" w:rsidP="00A4736E">
      <w:pPr>
        <w:pStyle w:val="Geenafstand"/>
      </w:pPr>
      <w:r>
        <w:t>Aanwezi</w:t>
      </w:r>
      <w:r w:rsidR="00A4736E">
        <w:t>g</w:t>
      </w:r>
      <w:r>
        <w:t xml:space="preserve">: </w:t>
      </w:r>
      <w:r w:rsidR="00A4736E">
        <w:tab/>
      </w:r>
      <w:r>
        <w:t>Minèt Peters, Ellen Coolen, Sabine Romp, Mark Jansen, Emmely Schutten</w:t>
      </w:r>
    </w:p>
    <w:p w:rsidR="0035481F" w:rsidRDefault="0035481F" w:rsidP="00A4736E">
      <w:pPr>
        <w:pStyle w:val="Geenafstand"/>
      </w:pPr>
      <w:r>
        <w:t>Afwezig</w:t>
      </w:r>
      <w:r>
        <w:tab/>
        <w:t>:</w:t>
      </w:r>
      <w:r w:rsidR="00A4736E">
        <w:tab/>
      </w:r>
      <w:r>
        <w:t>Hedwig Molenkamp</w:t>
      </w:r>
    </w:p>
    <w:p w:rsidR="00A4736E" w:rsidRDefault="0035481F" w:rsidP="00A4736E">
      <w:pPr>
        <w:pStyle w:val="Geenafstand"/>
      </w:pPr>
      <w:r>
        <w:t>Toehoorders</w:t>
      </w:r>
      <w:r w:rsidR="00A4736E">
        <w:t>:</w:t>
      </w:r>
      <w:r w:rsidR="00A4736E">
        <w:tab/>
      </w:r>
      <w:r>
        <w:tab/>
      </w:r>
    </w:p>
    <w:p w:rsidR="0035481F" w:rsidRDefault="0035481F" w:rsidP="00A4736E">
      <w:pPr>
        <w:pStyle w:val="Geenafstand"/>
      </w:pPr>
      <w:r>
        <w:t>Tijd</w:t>
      </w:r>
      <w:r w:rsidR="00A4736E">
        <w:t>:</w:t>
      </w:r>
      <w:r w:rsidR="00A4736E">
        <w:tab/>
      </w:r>
      <w:r w:rsidR="00A4736E">
        <w:tab/>
      </w:r>
      <w:r>
        <w:t>1</w:t>
      </w:r>
      <w:r w:rsidR="00A4736E">
        <w:t>9</w:t>
      </w:r>
      <w:r>
        <w:t xml:space="preserve">:00 – </w:t>
      </w:r>
      <w:r w:rsidR="00A4736E">
        <w:t>20</w:t>
      </w:r>
      <w:r>
        <w:t>:</w:t>
      </w:r>
      <w:r w:rsidR="00A4736E">
        <w:t>30</w:t>
      </w:r>
      <w:r>
        <w:t xml:space="preserve"> uur</w:t>
      </w:r>
    </w:p>
    <w:p w:rsidR="00637ED5" w:rsidRDefault="0035481F" w:rsidP="00A4736E">
      <w:pPr>
        <w:pStyle w:val="Geenafstand"/>
      </w:pPr>
      <w:r>
        <w:t>Plaats:</w:t>
      </w:r>
      <w:r w:rsidR="00A4736E">
        <w:tab/>
      </w:r>
      <w:r w:rsidR="00A4736E">
        <w:tab/>
      </w:r>
      <w:r>
        <w:t>Fysiek speelleercentrum de Pionier</w:t>
      </w:r>
      <w:r w:rsidR="002C34C9">
        <w:br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</w:r>
      <w:r w:rsidR="002C34C9">
        <w:softHyphen/>
        <w:t>__________________________________________________________________________________</w:t>
      </w:r>
    </w:p>
    <w:p w:rsidR="00C14193" w:rsidRDefault="00C14193" w:rsidP="00A4736E">
      <w:pPr>
        <w:pStyle w:val="Geenafstand"/>
      </w:pPr>
    </w:p>
    <w:p w:rsidR="00D25E66" w:rsidRDefault="00D25E66" w:rsidP="00A4736E">
      <w:pPr>
        <w:pStyle w:val="Geenafstand"/>
      </w:pPr>
    </w:p>
    <w:p w:rsidR="00C14193" w:rsidRDefault="00C14193" w:rsidP="00A4736E">
      <w:pPr>
        <w:pStyle w:val="Geenafstand"/>
      </w:pPr>
    </w:p>
    <w:p w:rsidR="00F25A0B" w:rsidRDefault="00F25A0B" w:rsidP="00F25A0B">
      <w:pPr>
        <w:pStyle w:val="Geenafstand"/>
        <w:numPr>
          <w:ilvl w:val="0"/>
          <w:numId w:val="4"/>
        </w:numPr>
      </w:pPr>
      <w:r>
        <w:t>Opening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19:00 uur</w:t>
      </w:r>
    </w:p>
    <w:p w:rsidR="00F25A0B" w:rsidRDefault="00F25A0B" w:rsidP="00F25A0B">
      <w:pPr>
        <w:pStyle w:val="Geenafstand"/>
        <w:numPr>
          <w:ilvl w:val="0"/>
          <w:numId w:val="4"/>
        </w:numPr>
      </w:pPr>
      <w:r>
        <w:t>Ingebrachte onderwerpen toehoorders</w:t>
      </w:r>
      <w:r>
        <w:tab/>
      </w:r>
      <w:r>
        <w:tab/>
      </w:r>
      <w:r>
        <w:tab/>
      </w:r>
      <w:r>
        <w:tab/>
        <w:t xml:space="preserve">           </w:t>
      </w:r>
      <w:r w:rsidR="00A75790">
        <w:tab/>
      </w:r>
      <w:r>
        <w:t>- 19:30 uur</w:t>
      </w:r>
      <w:r>
        <w:tab/>
      </w:r>
    </w:p>
    <w:p w:rsidR="00F25A0B" w:rsidRDefault="00F25A0B" w:rsidP="00F25A0B">
      <w:pPr>
        <w:pStyle w:val="Geenafstand"/>
        <w:numPr>
          <w:ilvl w:val="0"/>
          <w:numId w:val="4"/>
        </w:numPr>
      </w:pPr>
      <w:r>
        <w:t>Mededeling/ punten vanuit directie</w:t>
      </w:r>
      <w:r w:rsidR="00A75790">
        <w:tab/>
      </w:r>
      <w:r w:rsidR="00A75790">
        <w:tab/>
      </w:r>
      <w:r w:rsidR="00A75790">
        <w:tab/>
      </w:r>
      <w:r w:rsidR="00A75790">
        <w:tab/>
      </w:r>
      <w:r w:rsidR="00A75790">
        <w:tab/>
      </w:r>
      <w:r>
        <w:br/>
      </w:r>
    </w:p>
    <w:p w:rsidR="00F25A0B" w:rsidRDefault="00F25A0B" w:rsidP="00F25A0B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242424"/>
          <w:sz w:val="22"/>
          <w:szCs w:val="22"/>
        </w:rPr>
      </w:pPr>
      <w:r>
        <w:rPr>
          <w:rFonts w:ascii="Calibri" w:hAnsi="Calibri" w:cs="Segoe UI"/>
          <w:color w:val="242424"/>
          <w:sz w:val="22"/>
          <w:szCs w:val="22"/>
        </w:rPr>
        <w:t>Koersplan Verdi</w:t>
      </w:r>
    </w:p>
    <w:p w:rsidR="00F25A0B" w:rsidRDefault="00F25A0B" w:rsidP="00F25A0B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242424"/>
          <w:sz w:val="22"/>
          <w:szCs w:val="22"/>
        </w:rPr>
      </w:pPr>
      <w:r>
        <w:rPr>
          <w:rFonts w:ascii="Calibri" w:hAnsi="Calibri" w:cs="Segoe UI"/>
          <w:color w:val="242424"/>
          <w:sz w:val="22"/>
          <w:szCs w:val="22"/>
        </w:rPr>
        <w:t>Voorlopige formatie 2023-2024</w:t>
      </w:r>
    </w:p>
    <w:p w:rsidR="00F25A0B" w:rsidRPr="00F25A0B" w:rsidRDefault="00F25A0B" w:rsidP="00F25A0B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="Calibri" w:hAnsi="Calibri" w:cs="Segoe UI"/>
          <w:color w:val="242424"/>
          <w:sz w:val="22"/>
          <w:szCs w:val="22"/>
        </w:rPr>
        <w:t>Vraag Dimphy over het ophalen van de kinderen bij het SLC </w:t>
      </w:r>
    </w:p>
    <w:p w:rsidR="005F6ED5" w:rsidRDefault="00F25A0B" w:rsidP="005F6ED5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0F25A0B">
        <w:rPr>
          <w:rFonts w:asciiTheme="minorHAnsi" w:hAnsiTheme="minorHAnsi"/>
          <w:sz w:val="22"/>
          <w:szCs w:val="22"/>
        </w:rPr>
        <w:t>Instemmen met aangepast zorgplan</w:t>
      </w:r>
    </w:p>
    <w:p w:rsidR="005F6ED5" w:rsidRPr="001A0214" w:rsidRDefault="005F6ED5" w:rsidP="001A021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Vragen aan de directi</w:t>
      </w:r>
      <w:r w:rsidR="001A0214">
        <w:rPr>
          <w:rFonts w:asciiTheme="minorHAnsi" w:hAnsiTheme="minorHAnsi" w:cs="Segoe UI"/>
          <w:color w:val="242424"/>
          <w:sz w:val="22"/>
          <w:szCs w:val="22"/>
        </w:rPr>
        <w:t>e</w:t>
      </w:r>
      <w:r w:rsidRPr="001A0214">
        <w:rPr>
          <w:rFonts w:asciiTheme="minorHAnsi" w:hAnsiTheme="minorHAnsi" w:cs="Segoe UI"/>
          <w:color w:val="242424"/>
          <w:sz w:val="22"/>
          <w:szCs w:val="22"/>
        </w:rPr>
        <w:tab/>
      </w:r>
      <w:r w:rsidR="001A0214" w:rsidRPr="001A0214">
        <w:rPr>
          <w:rFonts w:asciiTheme="minorHAnsi" w:hAnsiTheme="minorHAnsi" w:cs="Segoe UI"/>
          <w:color w:val="242424"/>
          <w:sz w:val="22"/>
          <w:szCs w:val="22"/>
        </w:rPr>
        <w:br/>
      </w:r>
      <w:r w:rsidR="001A0214">
        <w:rPr>
          <w:rFonts w:asciiTheme="minorHAnsi" w:hAnsiTheme="minorHAnsi" w:cs="Segoe UI"/>
          <w:color w:val="242424"/>
          <w:sz w:val="22"/>
          <w:szCs w:val="22"/>
        </w:rPr>
        <w:tab/>
        <w:t>Hoe regelen we tijdsplanning MR?</w:t>
      </w:r>
      <w:r w:rsidR="001A0214">
        <w:rPr>
          <w:rFonts w:asciiTheme="minorHAnsi" w:hAnsiTheme="minorHAnsi" w:cs="Segoe UI"/>
          <w:color w:val="242424"/>
          <w:sz w:val="22"/>
          <w:szCs w:val="22"/>
        </w:rPr>
        <w:br/>
      </w:r>
      <w:r w:rsidR="001A0214">
        <w:rPr>
          <w:rFonts w:asciiTheme="minorHAnsi" w:hAnsiTheme="minorHAnsi" w:cs="Segoe UI"/>
          <w:color w:val="242424"/>
          <w:sz w:val="22"/>
          <w:szCs w:val="22"/>
        </w:rPr>
        <w:tab/>
        <w:t>Welke bespreekpunten zijn met directie en welke zonder?</w:t>
      </w:r>
      <w:r w:rsidRPr="001A0214">
        <w:rPr>
          <w:rFonts w:asciiTheme="minorHAnsi" w:hAnsiTheme="minorHAnsi" w:cs="Segoe UI"/>
          <w:color w:val="242424"/>
          <w:sz w:val="22"/>
          <w:szCs w:val="22"/>
        </w:rPr>
        <w:tab/>
      </w:r>
      <w:r w:rsidRPr="001A0214">
        <w:rPr>
          <w:rFonts w:asciiTheme="minorHAnsi" w:hAnsiTheme="minorHAnsi" w:cs="Segoe UI"/>
          <w:color w:val="242424"/>
          <w:sz w:val="22"/>
          <w:szCs w:val="22"/>
        </w:rPr>
        <w:tab/>
      </w:r>
      <w:r w:rsidRPr="001A0214">
        <w:rPr>
          <w:rFonts w:asciiTheme="minorHAnsi" w:hAnsiTheme="minorHAnsi" w:cs="Segoe UI"/>
          <w:color w:val="242424"/>
          <w:sz w:val="22"/>
          <w:szCs w:val="22"/>
        </w:rPr>
        <w:tab/>
      </w:r>
      <w:r w:rsidRPr="001A0214">
        <w:rPr>
          <w:rFonts w:asciiTheme="minorHAnsi" w:hAnsiTheme="minorHAnsi" w:cs="Segoe UI"/>
          <w:color w:val="242424"/>
          <w:sz w:val="22"/>
          <w:szCs w:val="22"/>
        </w:rPr>
        <w:tab/>
      </w:r>
      <w:r w:rsidRPr="001A0214">
        <w:rPr>
          <w:rFonts w:asciiTheme="minorHAnsi" w:hAnsiTheme="minorHAnsi" w:cs="Segoe UI"/>
          <w:color w:val="242424"/>
          <w:sz w:val="22"/>
          <w:szCs w:val="22"/>
        </w:rPr>
        <w:tab/>
      </w:r>
      <w:r w:rsidRPr="001A0214">
        <w:rPr>
          <w:rFonts w:asciiTheme="minorHAnsi" w:hAnsiTheme="minorHAnsi" w:cs="Segoe UI"/>
          <w:color w:val="242424"/>
          <w:sz w:val="22"/>
          <w:szCs w:val="22"/>
        </w:rPr>
        <w:tab/>
      </w:r>
    </w:p>
    <w:p w:rsidR="00F25A0B" w:rsidRPr="005F6ED5" w:rsidRDefault="00EF14EC" w:rsidP="005F6ED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 w:rsidRPr="005F6ED5">
        <w:rPr>
          <w:rFonts w:asciiTheme="minorHAnsi" w:hAnsiTheme="minorHAnsi" w:cs="Segoe UI"/>
          <w:color w:val="242424"/>
          <w:sz w:val="22"/>
          <w:szCs w:val="22"/>
        </w:rPr>
        <w:t>Ingekomen stukken</w:t>
      </w:r>
    </w:p>
    <w:p w:rsidR="00EF14EC" w:rsidRDefault="00EF14EC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Mail vanuit de postbus</w:t>
      </w:r>
    </w:p>
    <w:p w:rsidR="00EF14EC" w:rsidRDefault="00EF14EC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GMR</w:t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</w:r>
      <w:r w:rsidR="002416FE">
        <w:rPr>
          <w:rFonts w:asciiTheme="minorHAnsi" w:hAnsiTheme="minorHAnsi" w:cs="Segoe UI"/>
          <w:color w:val="242424"/>
          <w:sz w:val="22"/>
          <w:szCs w:val="22"/>
        </w:rPr>
        <w:tab/>
        <w:t>- 20:00 uur</w:t>
      </w:r>
    </w:p>
    <w:p w:rsidR="002416FE" w:rsidRDefault="002416FE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BVL</w:t>
      </w:r>
    </w:p>
    <w:p w:rsidR="001A0214" w:rsidRDefault="001A0214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 xml:space="preserve">Rondvraag </w:t>
      </w:r>
    </w:p>
    <w:p w:rsidR="001A0214" w:rsidRPr="00F25A0B" w:rsidRDefault="001A0214" w:rsidP="00F25A0B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Sluiting</w:t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</w:r>
      <w:r>
        <w:rPr>
          <w:rFonts w:asciiTheme="minorHAnsi" w:hAnsiTheme="minorHAnsi" w:cs="Segoe UI"/>
          <w:color w:val="242424"/>
          <w:sz w:val="22"/>
          <w:szCs w:val="22"/>
        </w:rPr>
        <w:tab/>
        <w:t>- 20:30 uur</w:t>
      </w:r>
    </w:p>
    <w:sectPr w:rsidR="001A0214" w:rsidRPr="00F2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B59"/>
    <w:multiLevelType w:val="hybridMultilevel"/>
    <w:tmpl w:val="83AE2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23F9"/>
    <w:multiLevelType w:val="hybridMultilevel"/>
    <w:tmpl w:val="97C61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2F95"/>
    <w:multiLevelType w:val="hybridMultilevel"/>
    <w:tmpl w:val="016CF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606C"/>
    <w:multiLevelType w:val="multilevel"/>
    <w:tmpl w:val="A9F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F"/>
    <w:rsid w:val="001A0214"/>
    <w:rsid w:val="002416FE"/>
    <w:rsid w:val="002C34C9"/>
    <w:rsid w:val="0032421A"/>
    <w:rsid w:val="0035481F"/>
    <w:rsid w:val="005F6ED5"/>
    <w:rsid w:val="008E1D9D"/>
    <w:rsid w:val="00A4736E"/>
    <w:rsid w:val="00A75790"/>
    <w:rsid w:val="00C14193"/>
    <w:rsid w:val="00C7497A"/>
    <w:rsid w:val="00C92BD8"/>
    <w:rsid w:val="00D25E66"/>
    <w:rsid w:val="00EF14EC"/>
    <w:rsid w:val="00F129E6"/>
    <w:rsid w:val="00F25A0B"/>
    <w:rsid w:val="00F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6D48"/>
  <w15:chartTrackingRefBased/>
  <w15:docId w15:val="{78C4ACB6-1974-42EA-954D-68A6368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736E"/>
    <w:pPr>
      <w:spacing w:after="0" w:line="240" w:lineRule="auto"/>
    </w:pPr>
  </w:style>
  <w:style w:type="paragraph" w:customStyle="1" w:styleId="xmsolistparagraph">
    <w:name w:val="x_msolistparagraph"/>
    <w:basedOn w:val="Standaard"/>
    <w:rsid w:val="00F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Coolen</dc:creator>
  <cp:keywords/>
  <dc:description/>
  <cp:lastModifiedBy>Ellen Coolen</cp:lastModifiedBy>
  <cp:revision>3</cp:revision>
  <dcterms:created xsi:type="dcterms:W3CDTF">2022-10-30T11:01:00Z</dcterms:created>
  <dcterms:modified xsi:type="dcterms:W3CDTF">2022-10-30T11:01:00Z</dcterms:modified>
</cp:coreProperties>
</file>